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2921B9A" w14:textId="1C29DD11" w:rsidR="00C536AA" w:rsidRPr="004C3772" w:rsidRDefault="003B2692" w:rsidP="004C3772">
      <w:pPr>
        <w:spacing w:line="276" w:lineRule="auto"/>
        <w:rPr>
          <w:rFonts w:asciiTheme="majorHAnsi" w:eastAsia="Times New Roman" w:hAnsiTheme="majorHAnsi" w:cs="Times New Roman"/>
          <w:b/>
        </w:rPr>
      </w:pPr>
      <w:r w:rsidRPr="004C3772">
        <w:rPr>
          <w:rFonts w:asciiTheme="majorHAnsi" w:eastAsia="Times New Roman" w:hAnsiTheme="majorHAnsi" w:cs="Times New Roman"/>
          <w:b/>
        </w:rPr>
        <w:t>A05 Secure Therapy</w:t>
      </w:r>
    </w:p>
    <w:p w14:paraId="4F6CFA21" w14:textId="792E5219" w:rsidR="003B2692" w:rsidRPr="004C3772" w:rsidRDefault="003B2692" w:rsidP="004C3772">
      <w:pPr>
        <w:spacing w:line="276" w:lineRule="auto"/>
        <w:rPr>
          <w:rFonts w:asciiTheme="majorHAnsi" w:eastAsia="Times New Roman" w:hAnsiTheme="majorHAnsi" w:cs="Helvetica"/>
          <w:u w:val="single"/>
          <w:lang w:eastAsia="en-GB"/>
        </w:rPr>
      </w:pPr>
    </w:p>
    <w:p w14:paraId="2A315023" w14:textId="28604E7B" w:rsidR="003B2692" w:rsidRPr="004C3772" w:rsidRDefault="003B2692" w:rsidP="004C3772">
      <w:pPr>
        <w:spacing w:line="276" w:lineRule="auto"/>
        <w:rPr>
          <w:rFonts w:asciiTheme="majorHAnsi" w:eastAsia="Times New Roman" w:hAnsiTheme="majorHAnsi" w:cs="Times New Roman"/>
          <w:b/>
          <w:u w:val="single"/>
        </w:rPr>
      </w:pPr>
      <w:r w:rsidRPr="004C3772">
        <w:rPr>
          <w:rFonts w:asciiTheme="majorHAnsi" w:eastAsia="Times New Roman" w:hAnsiTheme="majorHAnsi" w:cs="Times New Roman"/>
          <w:b/>
          <w:u w:val="single"/>
        </w:rPr>
        <w:t>Persuasive Devices</w:t>
      </w:r>
    </w:p>
    <w:p w14:paraId="6AB12DA7" w14:textId="6E89304E" w:rsidR="003B2692" w:rsidRPr="004C3772" w:rsidRDefault="003B2692" w:rsidP="004C3772">
      <w:pPr>
        <w:spacing w:line="276" w:lineRule="auto"/>
        <w:rPr>
          <w:rFonts w:asciiTheme="majorHAnsi" w:eastAsia="Times New Roman" w:hAnsiTheme="majorHAnsi" w:cs="Helvetica"/>
          <w:i/>
          <w:u w:val="single"/>
          <w:lang w:eastAsia="en-GB"/>
        </w:rPr>
      </w:pPr>
    </w:p>
    <w:p w14:paraId="294EDED7" w14:textId="5340EB75" w:rsidR="00C536AA" w:rsidRPr="004C3772" w:rsidRDefault="00741F85" w:rsidP="004C3772">
      <w:pPr>
        <w:spacing w:line="276" w:lineRule="auto"/>
        <w:rPr>
          <w:rFonts w:asciiTheme="majorHAnsi" w:eastAsia="Times New Roman" w:hAnsiTheme="majorHAnsi" w:cs="Helvetica"/>
          <w:i/>
          <w:lang w:eastAsia="en-GB"/>
        </w:rPr>
      </w:pPr>
      <w:r w:rsidRPr="004C3772">
        <w:rPr>
          <w:rFonts w:asciiTheme="majorHAnsi" w:eastAsia="Times New Roman" w:hAnsiTheme="majorHAnsi" w:cs="Helvetica"/>
          <w:i/>
          <w:lang w:eastAsia="en-GB"/>
        </w:rPr>
        <w:t xml:space="preserve">Read </w:t>
      </w:r>
      <w:r w:rsidR="00C536AA" w:rsidRPr="004C3772">
        <w:rPr>
          <w:rFonts w:asciiTheme="majorHAnsi" w:eastAsia="Times New Roman" w:hAnsiTheme="majorHAnsi" w:cs="Helvetica"/>
          <w:i/>
          <w:lang w:eastAsia="en-GB"/>
        </w:rPr>
        <w:t>the following persuasive article written in response to a Government initiative to introduce longer school days.</w:t>
      </w:r>
    </w:p>
    <w:p w14:paraId="003D8861" w14:textId="2424B2C5" w:rsidR="003B2692" w:rsidRPr="004C3772" w:rsidRDefault="003B2692" w:rsidP="004C3772">
      <w:pPr>
        <w:spacing w:line="276" w:lineRule="auto"/>
        <w:rPr>
          <w:rFonts w:asciiTheme="majorHAnsi" w:eastAsia="Times New Roman" w:hAnsiTheme="majorHAnsi" w:cs="Helvetica"/>
          <w:b/>
          <w:lang w:eastAsia="en-GB"/>
        </w:rPr>
      </w:pPr>
    </w:p>
    <w:p w14:paraId="51C7A07E" w14:textId="6105E623" w:rsidR="00C536AA" w:rsidRPr="004C3772" w:rsidRDefault="00C536AA" w:rsidP="004C3772">
      <w:pPr>
        <w:spacing w:line="276" w:lineRule="auto"/>
        <w:rPr>
          <w:rFonts w:asciiTheme="majorHAnsi" w:eastAsia="Times New Roman" w:hAnsiTheme="majorHAnsi" w:cs="Helvetica"/>
          <w:i/>
          <w:lang w:eastAsia="en-GB"/>
        </w:rPr>
      </w:pPr>
      <w:r w:rsidRPr="004C3772">
        <w:rPr>
          <w:rFonts w:asciiTheme="majorHAnsi" w:eastAsia="Times New Roman" w:hAnsiTheme="majorHAnsi" w:cs="Helvetica"/>
          <w:i/>
          <w:u w:val="single"/>
          <w:lang w:eastAsia="en-GB"/>
        </w:rPr>
        <w:t>Highlight</w:t>
      </w:r>
      <w:r w:rsidRPr="004C3772">
        <w:rPr>
          <w:rFonts w:asciiTheme="majorHAnsi" w:eastAsia="Times New Roman" w:hAnsiTheme="majorHAnsi" w:cs="Helvetica"/>
          <w:b/>
          <w:i/>
          <w:lang w:eastAsia="en-GB"/>
        </w:rPr>
        <w:t xml:space="preserve"> </w:t>
      </w:r>
      <w:r w:rsidRPr="004C3772">
        <w:rPr>
          <w:rFonts w:asciiTheme="majorHAnsi" w:eastAsia="Times New Roman" w:hAnsiTheme="majorHAnsi" w:cs="Helvetica"/>
          <w:i/>
          <w:u w:val="single"/>
          <w:lang w:eastAsia="en-GB"/>
        </w:rPr>
        <w:t>and identify</w:t>
      </w:r>
      <w:r w:rsidRPr="004C3772">
        <w:rPr>
          <w:rFonts w:asciiTheme="majorHAnsi" w:eastAsia="Times New Roman" w:hAnsiTheme="majorHAnsi" w:cs="Helvetica"/>
          <w:b/>
          <w:i/>
          <w:lang w:eastAsia="en-GB"/>
        </w:rPr>
        <w:t xml:space="preserve"> </w:t>
      </w:r>
      <w:r w:rsidRPr="004C3772">
        <w:rPr>
          <w:rFonts w:asciiTheme="majorHAnsi" w:eastAsia="Times New Roman" w:hAnsiTheme="majorHAnsi" w:cs="Helvetica"/>
          <w:i/>
          <w:lang w:eastAsia="en-GB"/>
        </w:rPr>
        <w:t>the persuasive devices</w:t>
      </w:r>
      <w:r w:rsidR="00167EE3" w:rsidRPr="004C3772">
        <w:rPr>
          <w:rFonts w:asciiTheme="majorHAnsi" w:eastAsia="Times New Roman" w:hAnsiTheme="majorHAnsi" w:cs="Helvetica"/>
          <w:i/>
          <w:lang w:eastAsia="en-GB"/>
        </w:rPr>
        <w:t xml:space="preserve"> on the text</w:t>
      </w:r>
      <w:r w:rsidR="00A76899" w:rsidRPr="004C3772">
        <w:rPr>
          <w:rFonts w:asciiTheme="majorHAnsi" w:eastAsia="Times New Roman" w:hAnsiTheme="majorHAnsi" w:cs="Helvetica"/>
          <w:i/>
          <w:lang w:eastAsia="en-GB"/>
        </w:rPr>
        <w:t xml:space="preserve">. </w:t>
      </w:r>
    </w:p>
    <w:p w14:paraId="6F8B8E72" w14:textId="76B4F689" w:rsidR="00111468" w:rsidRPr="004C3772" w:rsidRDefault="00167EE3" w:rsidP="004C3772">
      <w:pPr>
        <w:spacing w:line="276" w:lineRule="auto"/>
        <w:rPr>
          <w:rFonts w:asciiTheme="majorHAnsi" w:eastAsia="Times New Roman" w:hAnsiTheme="majorHAnsi" w:cs="Helvetica"/>
          <w:i/>
          <w:u w:val="single"/>
          <w:lang w:eastAsia="en-GB"/>
        </w:rPr>
      </w:pPr>
      <w:r w:rsidRPr="004C3772">
        <w:rPr>
          <w:rFonts w:asciiTheme="majorHAnsi" w:eastAsia="Times New Roman" w:hAnsiTheme="majorHAnsi" w:cs="Helvetica"/>
          <w:i/>
          <w:lang w:eastAsia="en-GB"/>
        </w:rPr>
        <w:t>Using brief notes,</w:t>
      </w:r>
      <w:r w:rsidR="00C536AA" w:rsidRPr="004C3772">
        <w:rPr>
          <w:rFonts w:asciiTheme="majorHAnsi" w:eastAsia="Times New Roman" w:hAnsiTheme="majorHAnsi" w:cs="Helvetica"/>
          <w:i/>
          <w:lang w:eastAsia="en-GB"/>
        </w:rPr>
        <w:t xml:space="preserve"> explain the </w:t>
      </w:r>
      <w:r w:rsidR="00C536AA" w:rsidRPr="004C3772">
        <w:rPr>
          <w:rFonts w:asciiTheme="majorHAnsi" w:eastAsia="Times New Roman" w:hAnsiTheme="majorHAnsi" w:cs="Helvetica"/>
          <w:i/>
          <w:u w:val="single"/>
          <w:lang w:eastAsia="en-GB"/>
        </w:rPr>
        <w:t>effect</w:t>
      </w:r>
      <w:r w:rsidR="00C536AA" w:rsidRPr="00A62AE0">
        <w:rPr>
          <w:rFonts w:asciiTheme="majorHAnsi" w:eastAsia="Times New Roman" w:hAnsiTheme="majorHAnsi" w:cs="Helvetica"/>
          <w:i/>
          <w:lang w:eastAsia="en-GB"/>
        </w:rPr>
        <w:t xml:space="preserve"> </w:t>
      </w:r>
      <w:r w:rsidR="00C536AA" w:rsidRPr="004C3772">
        <w:rPr>
          <w:rFonts w:asciiTheme="majorHAnsi" w:eastAsia="Times New Roman" w:hAnsiTheme="majorHAnsi" w:cs="Helvetica"/>
          <w:i/>
          <w:lang w:eastAsia="en-GB"/>
        </w:rPr>
        <w:t xml:space="preserve">of the persuasive devices and explain which devices are </w:t>
      </w:r>
      <w:r w:rsidR="00C536AA" w:rsidRPr="004C3772">
        <w:rPr>
          <w:rFonts w:asciiTheme="majorHAnsi" w:eastAsia="Times New Roman" w:hAnsiTheme="majorHAnsi" w:cs="Helvetica"/>
          <w:i/>
          <w:u w:val="single"/>
          <w:lang w:eastAsia="en-GB"/>
        </w:rPr>
        <w:t>most effective.</w:t>
      </w:r>
    </w:p>
    <w:p w14:paraId="57E495D0" w14:textId="2DCFD311" w:rsidR="00111468" w:rsidRDefault="00111468" w:rsidP="004C3772">
      <w:pPr>
        <w:spacing w:line="276" w:lineRule="auto"/>
        <w:jc w:val="center"/>
        <w:rPr>
          <w:rFonts w:asciiTheme="majorHAnsi" w:eastAsia="Times New Roman" w:hAnsiTheme="majorHAnsi" w:cs="Times New Roman"/>
          <w:b/>
          <w:u w:val="single"/>
        </w:rPr>
      </w:pPr>
    </w:p>
    <w:p w14:paraId="0E0812E5" w14:textId="18E107EC" w:rsidR="004C3772" w:rsidRPr="004C3772" w:rsidRDefault="004C3772" w:rsidP="004C3772">
      <w:pPr>
        <w:spacing w:line="276" w:lineRule="auto"/>
        <w:jc w:val="center"/>
        <w:rPr>
          <w:rFonts w:asciiTheme="majorHAnsi" w:eastAsia="Times New Roman" w:hAnsiTheme="majorHAnsi" w:cs="Times New Roman"/>
          <w:b/>
          <w:u w:val="single"/>
        </w:rPr>
      </w:pPr>
      <w:r w:rsidRPr="004C3772">
        <w:rPr>
          <w:rFonts w:asciiTheme="majorHAnsi" w:eastAsia="Times New Roman" w:hAnsiTheme="majorHAnsi" w:cs="Times New Roman"/>
          <w:b/>
          <w:noProof/>
          <w:u w:val="single"/>
        </w:rPr>
        <mc:AlternateContent>
          <mc:Choice Requires="wps">
            <w:drawing>
              <wp:anchor distT="45720" distB="45720" distL="114300" distR="114300" simplePos="0" relativeHeight="251667968" behindDoc="0" locked="0" layoutInCell="1" allowOverlap="1" wp14:anchorId="3370DF61" wp14:editId="351DBD14">
                <wp:simplePos x="0" y="0"/>
                <wp:positionH relativeFrom="column">
                  <wp:posOffset>581025</wp:posOffset>
                </wp:positionH>
                <wp:positionV relativeFrom="paragraph">
                  <wp:posOffset>22860</wp:posOffset>
                </wp:positionV>
                <wp:extent cx="4457700" cy="6067425"/>
                <wp:effectExtent l="0" t="0" r="19050" b="28575"/>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57700" cy="6067425"/>
                        </a:xfrm>
                        <a:prstGeom prst="rect">
                          <a:avLst/>
                        </a:prstGeom>
                        <a:solidFill>
                          <a:srgbClr val="FFFFFF"/>
                        </a:solidFill>
                        <a:ln w="9525">
                          <a:solidFill>
                            <a:srgbClr val="000000"/>
                          </a:solidFill>
                          <a:miter lim="800000"/>
                          <a:headEnd/>
                          <a:tailEnd/>
                        </a:ln>
                      </wps:spPr>
                      <wps:txbx>
                        <w:txbxContent>
                          <w:p w14:paraId="200098E7" w14:textId="61F81733" w:rsidR="004C3772" w:rsidRPr="004C3772" w:rsidRDefault="004C3772" w:rsidP="004C3772">
                            <w:pPr>
                              <w:spacing w:line="276" w:lineRule="auto"/>
                              <w:jc w:val="center"/>
                              <w:rPr>
                                <w:rFonts w:asciiTheme="majorHAnsi" w:eastAsia="Times New Roman" w:hAnsiTheme="majorHAnsi" w:cs="Times New Roman"/>
                                <w:b/>
                                <w:u w:val="single"/>
                              </w:rPr>
                            </w:pPr>
                            <w:r w:rsidRPr="004C3772">
                              <w:rPr>
                                <w:rFonts w:asciiTheme="majorHAnsi" w:eastAsia="Times New Roman" w:hAnsiTheme="majorHAnsi" w:cs="Times New Roman"/>
                                <w:b/>
                                <w:u w:val="single"/>
                              </w:rPr>
                              <w:t>Longer School Days</w:t>
                            </w:r>
                          </w:p>
                          <w:p w14:paraId="51F6ABA3" w14:textId="77777777" w:rsidR="004C3772" w:rsidRPr="004C3772" w:rsidRDefault="004C3772" w:rsidP="004C3772">
                            <w:pPr>
                              <w:spacing w:line="276" w:lineRule="auto"/>
                              <w:jc w:val="center"/>
                              <w:rPr>
                                <w:rFonts w:asciiTheme="majorHAnsi" w:eastAsia="Times New Roman" w:hAnsiTheme="majorHAnsi" w:cs="Times New Roman"/>
                                <w:b/>
                                <w:u w:val="single"/>
                              </w:rPr>
                            </w:pPr>
                          </w:p>
                          <w:p w14:paraId="7F235E42" w14:textId="77777777" w:rsidR="004C3772" w:rsidRPr="004C3772" w:rsidRDefault="004C3772" w:rsidP="004C3772">
                            <w:pPr>
                              <w:spacing w:line="276" w:lineRule="auto"/>
                              <w:rPr>
                                <w:rFonts w:asciiTheme="majorHAnsi" w:eastAsia="Times New Roman" w:hAnsiTheme="majorHAnsi" w:cs="Times New Roman"/>
                              </w:rPr>
                            </w:pPr>
                            <w:r w:rsidRPr="004C3772">
                              <w:rPr>
                                <w:rFonts w:asciiTheme="majorHAnsi" w:eastAsia="Times New Roman" w:hAnsiTheme="majorHAnsi" w:cs="Times New Roman"/>
                              </w:rPr>
                              <w:t>The Government, in a bid to trap pupils until nightfall, has proposed that the school day should be lengthened. He has not considered the negative impact this will have on pupils and teachers.</w:t>
                            </w:r>
                          </w:p>
                          <w:p w14:paraId="0AE40636" w14:textId="77777777" w:rsidR="004C3772" w:rsidRPr="004C3772" w:rsidRDefault="004C3772" w:rsidP="004C3772">
                            <w:pPr>
                              <w:spacing w:line="276" w:lineRule="auto"/>
                              <w:rPr>
                                <w:rFonts w:asciiTheme="majorHAnsi" w:eastAsia="Times New Roman" w:hAnsiTheme="majorHAnsi" w:cs="Times New Roman"/>
                              </w:rPr>
                            </w:pPr>
                          </w:p>
                          <w:p w14:paraId="68CEFF62" w14:textId="77777777" w:rsidR="004C3772" w:rsidRPr="004C3772" w:rsidRDefault="004C3772" w:rsidP="004C3772">
                            <w:pPr>
                              <w:spacing w:line="276" w:lineRule="auto"/>
                              <w:rPr>
                                <w:rFonts w:asciiTheme="majorHAnsi" w:eastAsia="Times New Roman" w:hAnsiTheme="majorHAnsi" w:cs="Times New Roman"/>
                              </w:rPr>
                            </w:pPr>
                            <w:r w:rsidRPr="004C3772">
                              <w:rPr>
                                <w:rFonts w:asciiTheme="majorHAnsi" w:eastAsia="Times New Roman" w:hAnsiTheme="majorHAnsi" w:cs="Times New Roman"/>
                              </w:rPr>
                              <w:t>The proposal for longer school days seems to suggest that our students are not working hard enough and need to put in longer hours. But what child would want to stay at school even longer? In a survey across 100 state secondary schools in England, 87% of the students interviewed admitted they felt under pressure at school and feared longer school days would mean more work, more time and more effort. Although some students see the benefit of longer school days to incorporate extra-curricular activities, surely these activities should be optional and not forced upon students in their free time.</w:t>
                            </w:r>
                          </w:p>
                          <w:p w14:paraId="68285486" w14:textId="77777777" w:rsidR="004C3772" w:rsidRPr="004C3772" w:rsidRDefault="004C3772" w:rsidP="004C3772">
                            <w:pPr>
                              <w:spacing w:line="276" w:lineRule="auto"/>
                              <w:rPr>
                                <w:rFonts w:asciiTheme="majorHAnsi" w:eastAsia="Times New Roman" w:hAnsiTheme="majorHAnsi" w:cs="Times New Roman"/>
                              </w:rPr>
                            </w:pPr>
                          </w:p>
                          <w:p w14:paraId="2AEBF7BE" w14:textId="240266C0" w:rsidR="004C3772" w:rsidRDefault="004C3772" w:rsidP="004C3772">
                            <w:pPr>
                              <w:spacing w:line="276" w:lineRule="auto"/>
                              <w:rPr>
                                <w:rFonts w:asciiTheme="majorHAnsi" w:eastAsia="Times New Roman" w:hAnsiTheme="majorHAnsi" w:cs="Times New Roman"/>
                              </w:rPr>
                            </w:pPr>
                            <w:r w:rsidRPr="004C3772">
                              <w:rPr>
                                <w:rFonts w:asciiTheme="majorHAnsi" w:eastAsia="Times New Roman" w:hAnsiTheme="majorHAnsi" w:cs="Times New Roman"/>
                              </w:rPr>
                              <w:t xml:space="preserve">This proposal is clearly unfair on children of all ages and would have a negative impact on their learning. There would also be a huge negative impact on teachers. Despite official figures which show teachers work 11 hours a week of unpaid overtime, despite most teachers having to mark work in their own time and despite many teachers voluntarily coming in to school during their holidays, the Government still says that schools should be open longer. </w:t>
                            </w:r>
                          </w:p>
                          <w:p w14:paraId="3DF8D408" w14:textId="77777777" w:rsidR="004C3772" w:rsidRDefault="004C3772" w:rsidP="004C3772">
                            <w:pPr>
                              <w:spacing w:line="276" w:lineRule="auto"/>
                              <w:rPr>
                                <w:rFonts w:asciiTheme="majorHAnsi" w:eastAsia="Times New Roman" w:hAnsiTheme="majorHAnsi" w:cs="Times New Roman"/>
                              </w:rPr>
                            </w:pPr>
                          </w:p>
                          <w:p w14:paraId="0A78E8E5" w14:textId="77777777" w:rsidR="004C3772" w:rsidRPr="004C3772" w:rsidRDefault="004C3772" w:rsidP="004C3772">
                            <w:pPr>
                              <w:spacing w:line="276" w:lineRule="auto"/>
                              <w:rPr>
                                <w:rFonts w:asciiTheme="majorHAnsi" w:eastAsia="Times New Roman" w:hAnsiTheme="majorHAnsi" w:cs="Times New Roman"/>
                              </w:rPr>
                            </w:pPr>
                            <w:r w:rsidRPr="004C3772">
                              <w:rPr>
                                <w:rFonts w:asciiTheme="majorHAnsi" w:eastAsia="Times New Roman" w:hAnsiTheme="majorHAnsi" w:cs="Times New Roman"/>
                              </w:rPr>
                              <w:t>Imagine you’re tired, you’re hungry and you have seen enough students to last you a lifetime. But it’s still only 4 o’clock and you’ve got another hour to go, another lesson to plan, another set of books to mark. What teacher would want to stay at school even longer?</w:t>
                            </w:r>
                          </w:p>
                          <w:p w14:paraId="0DEAF9AC" w14:textId="77777777" w:rsidR="004C3772" w:rsidRPr="004C3772" w:rsidRDefault="004C3772" w:rsidP="004C3772">
                            <w:pPr>
                              <w:spacing w:line="276" w:lineRule="auto"/>
                              <w:rPr>
                                <w:rFonts w:asciiTheme="majorHAnsi" w:eastAsia="Times New Roman" w:hAnsiTheme="majorHAnsi" w:cs="Times New Roman"/>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370DF61" id="_x0000_t202" coordsize="21600,21600" o:spt="202" path="m,l,21600r21600,l21600,xe">
                <v:stroke joinstyle="miter"/>
                <v:path gradientshapeok="t" o:connecttype="rect"/>
              </v:shapetype>
              <v:shape id="Text Box 2" o:spid="_x0000_s1026" type="#_x0000_t202" style="position:absolute;left:0;text-align:left;margin-left:45.75pt;margin-top:1.8pt;width:351pt;height:477.75pt;z-index:2516679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">
                <v:textbox>
                  <w:txbxContent>
                    <w:p w14:paraId="200098E7" w14:textId="61F81733" w:rsidR="004C3772" w:rsidRPr="004C3772" w:rsidRDefault="004C3772" w:rsidP="004C3772">
                      <w:pPr>
                        <w:spacing w:line="276" w:lineRule="auto"/>
                        <w:jc w:val="center"/>
                        <w:rPr>
                          <w:rFonts w:asciiTheme="majorHAnsi" w:eastAsia="Times New Roman" w:hAnsiTheme="majorHAnsi" w:cs="Times New Roman"/>
                          <w:b/>
                          <w:u w:val="single"/>
                        </w:rPr>
                      </w:pPr>
                      <w:r w:rsidRPr="004C3772">
                        <w:rPr>
                          <w:rFonts w:asciiTheme="majorHAnsi" w:eastAsia="Times New Roman" w:hAnsiTheme="majorHAnsi" w:cs="Times New Roman"/>
                          <w:b/>
                          <w:u w:val="single"/>
                        </w:rPr>
                        <w:t>Longer School Days</w:t>
                      </w:r>
                    </w:p>
                    <w:p w14:paraId="51F6ABA3" w14:textId="77777777" w:rsidR="004C3772" w:rsidRPr="004C3772" w:rsidRDefault="004C3772" w:rsidP="004C3772">
                      <w:pPr>
                        <w:spacing w:line="276" w:lineRule="auto"/>
                        <w:jc w:val="center"/>
                        <w:rPr>
                          <w:rFonts w:asciiTheme="majorHAnsi" w:eastAsia="Times New Roman" w:hAnsiTheme="majorHAnsi" w:cs="Times New Roman"/>
                          <w:b/>
                          <w:u w:val="single"/>
                        </w:rPr>
                      </w:pPr>
                    </w:p>
                    <w:p w14:paraId="7F235E42" w14:textId="77777777" w:rsidR="004C3772" w:rsidRPr="004C3772" w:rsidRDefault="004C3772" w:rsidP="004C3772">
                      <w:pPr>
                        <w:spacing w:line="276" w:lineRule="auto"/>
                        <w:rPr>
                          <w:rFonts w:asciiTheme="majorHAnsi" w:eastAsia="Times New Roman" w:hAnsiTheme="majorHAnsi" w:cs="Times New Roman"/>
                        </w:rPr>
                      </w:pPr>
                      <w:r w:rsidRPr="004C3772">
                        <w:rPr>
                          <w:rFonts w:asciiTheme="majorHAnsi" w:eastAsia="Times New Roman" w:hAnsiTheme="majorHAnsi" w:cs="Times New Roman"/>
                        </w:rPr>
                        <w:t>The Government, in a bid to trap pupils until nightfall, has proposed that the school day should be lengthened. He has not considered the negative impact this will have on pupils and teachers.</w:t>
                      </w:r>
                    </w:p>
                    <w:p w14:paraId="0AE40636" w14:textId="77777777" w:rsidR="004C3772" w:rsidRPr="004C3772" w:rsidRDefault="004C3772" w:rsidP="004C3772">
                      <w:pPr>
                        <w:spacing w:line="276" w:lineRule="auto"/>
                        <w:rPr>
                          <w:rFonts w:asciiTheme="majorHAnsi" w:eastAsia="Times New Roman" w:hAnsiTheme="majorHAnsi" w:cs="Times New Roman"/>
                        </w:rPr>
                      </w:pPr>
                    </w:p>
                    <w:p w14:paraId="68CEFF62" w14:textId="77777777" w:rsidR="004C3772" w:rsidRPr="004C3772" w:rsidRDefault="004C3772" w:rsidP="004C3772">
                      <w:pPr>
                        <w:spacing w:line="276" w:lineRule="auto"/>
                        <w:rPr>
                          <w:rFonts w:asciiTheme="majorHAnsi" w:eastAsia="Times New Roman" w:hAnsiTheme="majorHAnsi" w:cs="Times New Roman"/>
                        </w:rPr>
                      </w:pPr>
                      <w:r w:rsidRPr="004C3772">
                        <w:rPr>
                          <w:rFonts w:asciiTheme="majorHAnsi" w:eastAsia="Times New Roman" w:hAnsiTheme="majorHAnsi" w:cs="Times New Roman"/>
                        </w:rPr>
                        <w:t>The proposal for longer school days seems to suggest that our students are not working hard enough and need to put in longer hours. But what child would want to stay at school even longer? In a survey across 100 state secondary schools in England, 87% of the students interviewed admitted they felt under pressure at school and feared longer school days would mean more work, more time and more effort. Although some students see the benefit of longer school days to incorporate extra-curricular activities, surely these activities should be optional and not forced upon students in their free time.</w:t>
                      </w:r>
                    </w:p>
                    <w:p w14:paraId="68285486" w14:textId="77777777" w:rsidR="004C3772" w:rsidRPr="004C3772" w:rsidRDefault="004C3772" w:rsidP="004C3772">
                      <w:pPr>
                        <w:spacing w:line="276" w:lineRule="auto"/>
                        <w:rPr>
                          <w:rFonts w:asciiTheme="majorHAnsi" w:eastAsia="Times New Roman" w:hAnsiTheme="majorHAnsi" w:cs="Times New Roman"/>
                        </w:rPr>
                      </w:pPr>
                    </w:p>
                    <w:p w14:paraId="2AEBF7BE" w14:textId="240266C0" w:rsidR="004C3772" w:rsidRDefault="004C3772" w:rsidP="004C3772">
                      <w:pPr>
                        <w:spacing w:line="276" w:lineRule="auto"/>
                        <w:rPr>
                          <w:rFonts w:asciiTheme="majorHAnsi" w:eastAsia="Times New Roman" w:hAnsiTheme="majorHAnsi" w:cs="Times New Roman"/>
                        </w:rPr>
                      </w:pPr>
                      <w:r w:rsidRPr="004C3772">
                        <w:rPr>
                          <w:rFonts w:asciiTheme="majorHAnsi" w:eastAsia="Times New Roman" w:hAnsiTheme="majorHAnsi" w:cs="Times New Roman"/>
                        </w:rPr>
                        <w:t xml:space="preserve">This proposal is clearly unfair on children of all ages and would have a negative impact on their learning. There would also be a huge negative impact on teachers. Despite official figures which show teachers work 11 hours a week of unpaid overtime, despite most teachers having to mark work in their own time and despite many teachers voluntarily coming in to school during their holidays, the Government still says that schools should be open longer. </w:t>
                      </w:r>
                    </w:p>
                    <w:p w14:paraId="3DF8D408" w14:textId="77777777" w:rsidR="004C3772" w:rsidRDefault="004C3772" w:rsidP="004C3772">
                      <w:pPr>
                        <w:spacing w:line="276" w:lineRule="auto"/>
                        <w:rPr>
                          <w:rFonts w:asciiTheme="majorHAnsi" w:eastAsia="Times New Roman" w:hAnsiTheme="majorHAnsi" w:cs="Times New Roman"/>
                        </w:rPr>
                      </w:pPr>
                    </w:p>
                    <w:p w14:paraId="0A78E8E5" w14:textId="77777777" w:rsidR="004C3772" w:rsidRPr="004C3772" w:rsidRDefault="004C3772" w:rsidP="004C3772">
                      <w:pPr>
                        <w:spacing w:line="276" w:lineRule="auto"/>
                        <w:rPr>
                          <w:rFonts w:asciiTheme="majorHAnsi" w:eastAsia="Times New Roman" w:hAnsiTheme="majorHAnsi" w:cs="Times New Roman"/>
                        </w:rPr>
                      </w:pPr>
                      <w:r w:rsidRPr="004C3772">
                        <w:rPr>
                          <w:rFonts w:asciiTheme="majorHAnsi" w:eastAsia="Times New Roman" w:hAnsiTheme="majorHAnsi" w:cs="Times New Roman"/>
                        </w:rPr>
                        <w:t>Imagine you’re tired, you’re hungry and you have seen enough students to last you a lifetime. But it’s still only 4 o’clock and you’ve got another hour to go, another lesson to plan, another set of books to mark. What teacher would want to stay at school even longer?</w:t>
                      </w:r>
                    </w:p>
                    <w:p w14:paraId="0DEAF9AC" w14:textId="77777777" w:rsidR="004C3772" w:rsidRPr="004C3772" w:rsidRDefault="004C3772" w:rsidP="004C3772">
                      <w:pPr>
                        <w:spacing w:line="276" w:lineRule="auto"/>
                        <w:rPr>
                          <w:rFonts w:asciiTheme="majorHAnsi" w:eastAsia="Times New Roman" w:hAnsiTheme="majorHAnsi" w:cs="Times New Roman"/>
                        </w:rPr>
                      </w:pPr>
                    </w:p>
                  </w:txbxContent>
                </v:textbox>
              </v:shape>
            </w:pict>
          </mc:Fallback>
        </mc:AlternateContent>
      </w:r>
    </w:p>
    <w:p w14:paraId="1428981B" w14:textId="2BDAF171" w:rsidR="003B2692" w:rsidRPr="004C3772" w:rsidRDefault="003B2692" w:rsidP="004C3772">
      <w:pPr>
        <w:spacing w:line="276" w:lineRule="auto"/>
        <w:rPr>
          <w:rFonts w:asciiTheme="majorHAnsi" w:eastAsia="Times New Roman" w:hAnsiTheme="majorHAnsi" w:cs="Helvetica"/>
          <w:b/>
          <w:u w:val="single"/>
          <w:lang w:eastAsia="en-GB"/>
        </w:rPr>
      </w:pPr>
    </w:p>
    <w:p w14:paraId="0632B841" w14:textId="77777777" w:rsidR="004C3772" w:rsidRDefault="004C3772" w:rsidP="004C3772">
      <w:pPr>
        <w:spacing w:line="276" w:lineRule="auto"/>
        <w:rPr>
          <w:rFonts w:asciiTheme="majorHAnsi" w:eastAsia="Times New Roman" w:hAnsiTheme="majorHAnsi" w:cs="Times New Roman"/>
          <w:b/>
          <w:u w:val="single"/>
        </w:rPr>
      </w:pPr>
    </w:p>
    <w:p w14:paraId="62D35CA5" w14:textId="77777777" w:rsidR="004C3772" w:rsidRDefault="004C3772" w:rsidP="004C3772">
      <w:pPr>
        <w:spacing w:line="276" w:lineRule="auto"/>
        <w:rPr>
          <w:rFonts w:asciiTheme="majorHAnsi" w:eastAsia="Times New Roman" w:hAnsiTheme="majorHAnsi" w:cs="Times New Roman"/>
          <w:b/>
          <w:u w:val="single"/>
        </w:rPr>
      </w:pPr>
    </w:p>
    <w:p w14:paraId="61960746" w14:textId="77777777" w:rsidR="004C3772" w:rsidRDefault="004C3772" w:rsidP="004C3772">
      <w:pPr>
        <w:spacing w:line="276" w:lineRule="auto"/>
        <w:rPr>
          <w:rFonts w:asciiTheme="majorHAnsi" w:eastAsia="Times New Roman" w:hAnsiTheme="majorHAnsi" w:cs="Times New Roman"/>
          <w:b/>
          <w:u w:val="single"/>
        </w:rPr>
      </w:pPr>
    </w:p>
    <w:p w14:paraId="53A1E065" w14:textId="77777777" w:rsidR="004C3772" w:rsidRDefault="004C3772" w:rsidP="004C3772">
      <w:pPr>
        <w:spacing w:line="276" w:lineRule="auto"/>
        <w:rPr>
          <w:rFonts w:asciiTheme="majorHAnsi" w:eastAsia="Times New Roman" w:hAnsiTheme="majorHAnsi" w:cs="Times New Roman"/>
          <w:b/>
          <w:u w:val="single"/>
        </w:rPr>
      </w:pPr>
    </w:p>
    <w:p w14:paraId="042A65FA" w14:textId="77777777" w:rsidR="004C3772" w:rsidRDefault="004C3772" w:rsidP="004C3772">
      <w:pPr>
        <w:spacing w:line="276" w:lineRule="auto"/>
        <w:rPr>
          <w:rFonts w:asciiTheme="majorHAnsi" w:eastAsia="Times New Roman" w:hAnsiTheme="majorHAnsi" w:cs="Times New Roman"/>
          <w:b/>
          <w:u w:val="single"/>
        </w:rPr>
      </w:pPr>
    </w:p>
    <w:p w14:paraId="6996CEC8" w14:textId="77777777" w:rsidR="004C3772" w:rsidRDefault="004C3772" w:rsidP="004C3772">
      <w:pPr>
        <w:spacing w:line="276" w:lineRule="auto"/>
        <w:rPr>
          <w:rFonts w:asciiTheme="majorHAnsi" w:eastAsia="Times New Roman" w:hAnsiTheme="majorHAnsi" w:cs="Times New Roman"/>
          <w:b/>
          <w:u w:val="single"/>
        </w:rPr>
      </w:pPr>
    </w:p>
    <w:p w14:paraId="5987B9E1" w14:textId="77777777" w:rsidR="004C3772" w:rsidRDefault="004C3772" w:rsidP="004C3772">
      <w:pPr>
        <w:spacing w:line="276" w:lineRule="auto"/>
        <w:rPr>
          <w:rFonts w:asciiTheme="majorHAnsi" w:eastAsia="Times New Roman" w:hAnsiTheme="majorHAnsi" w:cs="Times New Roman"/>
          <w:b/>
          <w:u w:val="single"/>
        </w:rPr>
      </w:pPr>
    </w:p>
    <w:p w14:paraId="46F2C3CE" w14:textId="77777777" w:rsidR="004C3772" w:rsidRDefault="004C3772" w:rsidP="004C3772">
      <w:pPr>
        <w:spacing w:line="276" w:lineRule="auto"/>
        <w:rPr>
          <w:rFonts w:asciiTheme="majorHAnsi" w:eastAsia="Times New Roman" w:hAnsiTheme="majorHAnsi" w:cs="Times New Roman"/>
          <w:b/>
          <w:u w:val="single"/>
        </w:rPr>
      </w:pPr>
    </w:p>
    <w:p w14:paraId="6A4E9238" w14:textId="77777777" w:rsidR="004C3772" w:rsidRDefault="004C3772" w:rsidP="004C3772">
      <w:pPr>
        <w:spacing w:line="276" w:lineRule="auto"/>
        <w:rPr>
          <w:rFonts w:asciiTheme="majorHAnsi" w:eastAsia="Times New Roman" w:hAnsiTheme="majorHAnsi" w:cs="Times New Roman"/>
          <w:b/>
          <w:u w:val="single"/>
        </w:rPr>
      </w:pPr>
    </w:p>
    <w:p w14:paraId="0B2C8BE0" w14:textId="77777777" w:rsidR="004C3772" w:rsidRDefault="004C3772" w:rsidP="004C3772">
      <w:pPr>
        <w:spacing w:line="276" w:lineRule="auto"/>
        <w:rPr>
          <w:rFonts w:asciiTheme="majorHAnsi" w:eastAsia="Times New Roman" w:hAnsiTheme="majorHAnsi" w:cs="Times New Roman"/>
          <w:b/>
          <w:u w:val="single"/>
        </w:rPr>
      </w:pPr>
    </w:p>
    <w:p w14:paraId="46FEC5B9" w14:textId="77777777" w:rsidR="004C3772" w:rsidRDefault="004C3772" w:rsidP="004C3772">
      <w:pPr>
        <w:spacing w:line="276" w:lineRule="auto"/>
        <w:rPr>
          <w:rFonts w:asciiTheme="majorHAnsi" w:eastAsia="Times New Roman" w:hAnsiTheme="majorHAnsi" w:cs="Times New Roman"/>
          <w:b/>
          <w:u w:val="single"/>
        </w:rPr>
      </w:pPr>
    </w:p>
    <w:p w14:paraId="36F430A3" w14:textId="77777777" w:rsidR="004C3772" w:rsidRDefault="004C3772" w:rsidP="004C3772">
      <w:pPr>
        <w:spacing w:line="276" w:lineRule="auto"/>
        <w:rPr>
          <w:rFonts w:asciiTheme="majorHAnsi" w:eastAsia="Times New Roman" w:hAnsiTheme="majorHAnsi" w:cs="Times New Roman"/>
          <w:b/>
          <w:u w:val="single"/>
        </w:rPr>
      </w:pPr>
    </w:p>
    <w:p w14:paraId="50FA9C4E" w14:textId="77777777" w:rsidR="004C3772" w:rsidRDefault="004C3772" w:rsidP="004C3772">
      <w:pPr>
        <w:spacing w:line="276" w:lineRule="auto"/>
        <w:rPr>
          <w:rFonts w:asciiTheme="majorHAnsi" w:eastAsia="Times New Roman" w:hAnsiTheme="majorHAnsi" w:cs="Times New Roman"/>
          <w:b/>
          <w:u w:val="single"/>
        </w:rPr>
      </w:pPr>
    </w:p>
    <w:p w14:paraId="394B33EE" w14:textId="77777777" w:rsidR="004C3772" w:rsidRDefault="004C3772" w:rsidP="004C3772">
      <w:pPr>
        <w:spacing w:line="276" w:lineRule="auto"/>
        <w:rPr>
          <w:rFonts w:asciiTheme="majorHAnsi" w:eastAsia="Times New Roman" w:hAnsiTheme="majorHAnsi" w:cs="Times New Roman"/>
          <w:b/>
          <w:u w:val="single"/>
        </w:rPr>
      </w:pPr>
    </w:p>
    <w:p w14:paraId="1513F1E7" w14:textId="77777777" w:rsidR="004C3772" w:rsidRDefault="004C3772" w:rsidP="004C3772">
      <w:pPr>
        <w:spacing w:line="276" w:lineRule="auto"/>
        <w:rPr>
          <w:rFonts w:asciiTheme="majorHAnsi" w:eastAsia="Times New Roman" w:hAnsiTheme="majorHAnsi" w:cs="Times New Roman"/>
          <w:b/>
          <w:u w:val="single"/>
        </w:rPr>
      </w:pPr>
    </w:p>
    <w:p w14:paraId="3933E67D" w14:textId="77777777" w:rsidR="004C3772" w:rsidRDefault="004C3772" w:rsidP="004C3772">
      <w:pPr>
        <w:spacing w:line="276" w:lineRule="auto"/>
        <w:rPr>
          <w:rFonts w:asciiTheme="majorHAnsi" w:eastAsia="Times New Roman" w:hAnsiTheme="majorHAnsi" w:cs="Times New Roman"/>
          <w:b/>
          <w:u w:val="single"/>
        </w:rPr>
      </w:pPr>
    </w:p>
    <w:p w14:paraId="171E0C66" w14:textId="77777777" w:rsidR="004C3772" w:rsidRDefault="004C3772" w:rsidP="004C3772">
      <w:pPr>
        <w:spacing w:line="276" w:lineRule="auto"/>
        <w:rPr>
          <w:rFonts w:asciiTheme="majorHAnsi" w:eastAsia="Times New Roman" w:hAnsiTheme="majorHAnsi" w:cs="Times New Roman"/>
          <w:b/>
          <w:u w:val="single"/>
        </w:rPr>
      </w:pPr>
    </w:p>
    <w:p w14:paraId="76CE675D" w14:textId="77777777" w:rsidR="004C3772" w:rsidRDefault="004C3772" w:rsidP="004C3772">
      <w:pPr>
        <w:spacing w:line="276" w:lineRule="auto"/>
        <w:rPr>
          <w:rFonts w:asciiTheme="majorHAnsi" w:eastAsia="Times New Roman" w:hAnsiTheme="majorHAnsi" w:cs="Times New Roman"/>
          <w:b/>
          <w:u w:val="single"/>
        </w:rPr>
      </w:pPr>
    </w:p>
    <w:p w14:paraId="67605178" w14:textId="77777777" w:rsidR="004C3772" w:rsidRDefault="004C3772" w:rsidP="004C3772">
      <w:pPr>
        <w:spacing w:line="276" w:lineRule="auto"/>
        <w:rPr>
          <w:rFonts w:asciiTheme="majorHAnsi" w:eastAsia="Times New Roman" w:hAnsiTheme="majorHAnsi" w:cs="Times New Roman"/>
          <w:b/>
          <w:u w:val="single"/>
        </w:rPr>
      </w:pPr>
    </w:p>
    <w:p w14:paraId="75225E01" w14:textId="77777777" w:rsidR="004C3772" w:rsidRDefault="004C3772" w:rsidP="004C3772">
      <w:pPr>
        <w:spacing w:line="276" w:lineRule="auto"/>
        <w:rPr>
          <w:rFonts w:asciiTheme="majorHAnsi" w:eastAsia="Times New Roman" w:hAnsiTheme="majorHAnsi" w:cs="Times New Roman"/>
          <w:b/>
          <w:u w:val="single"/>
        </w:rPr>
      </w:pPr>
    </w:p>
    <w:p w14:paraId="427D3E68" w14:textId="77777777" w:rsidR="004C3772" w:rsidRDefault="004C3772" w:rsidP="004C3772">
      <w:pPr>
        <w:spacing w:line="276" w:lineRule="auto"/>
        <w:rPr>
          <w:rFonts w:asciiTheme="majorHAnsi" w:eastAsia="Times New Roman" w:hAnsiTheme="majorHAnsi" w:cs="Times New Roman"/>
          <w:b/>
          <w:u w:val="single"/>
        </w:rPr>
      </w:pPr>
    </w:p>
    <w:p w14:paraId="59CFE0F0" w14:textId="77777777" w:rsidR="004C3772" w:rsidRDefault="004C3772" w:rsidP="004C3772">
      <w:pPr>
        <w:spacing w:line="276" w:lineRule="auto"/>
        <w:rPr>
          <w:rFonts w:asciiTheme="majorHAnsi" w:eastAsia="Times New Roman" w:hAnsiTheme="majorHAnsi" w:cs="Times New Roman"/>
          <w:b/>
          <w:u w:val="single"/>
        </w:rPr>
      </w:pPr>
    </w:p>
    <w:p w14:paraId="16F54A21" w14:textId="77777777" w:rsidR="004C3772" w:rsidRDefault="004C3772" w:rsidP="004C3772">
      <w:pPr>
        <w:spacing w:line="276" w:lineRule="auto"/>
        <w:rPr>
          <w:rFonts w:asciiTheme="majorHAnsi" w:eastAsia="Times New Roman" w:hAnsiTheme="majorHAnsi" w:cs="Times New Roman"/>
          <w:b/>
          <w:u w:val="single"/>
        </w:rPr>
      </w:pPr>
    </w:p>
    <w:p w14:paraId="5B299FE4" w14:textId="77777777" w:rsidR="004C3772" w:rsidRDefault="004C3772" w:rsidP="004C3772">
      <w:pPr>
        <w:spacing w:line="276" w:lineRule="auto"/>
        <w:rPr>
          <w:rFonts w:asciiTheme="majorHAnsi" w:eastAsia="Times New Roman" w:hAnsiTheme="majorHAnsi" w:cs="Times New Roman"/>
          <w:b/>
          <w:u w:val="single"/>
        </w:rPr>
      </w:pPr>
    </w:p>
    <w:p w14:paraId="66E7C7BD" w14:textId="77777777" w:rsidR="004C3772" w:rsidRDefault="004C3772" w:rsidP="004C3772">
      <w:pPr>
        <w:spacing w:line="276" w:lineRule="auto"/>
        <w:rPr>
          <w:rFonts w:asciiTheme="majorHAnsi" w:eastAsia="Times New Roman" w:hAnsiTheme="majorHAnsi" w:cs="Times New Roman"/>
          <w:b/>
          <w:u w:val="single"/>
        </w:rPr>
      </w:pPr>
    </w:p>
    <w:p w14:paraId="64E69CA9" w14:textId="77777777" w:rsidR="004C3772" w:rsidRDefault="004C3772" w:rsidP="004C3772">
      <w:pPr>
        <w:spacing w:line="276" w:lineRule="auto"/>
        <w:rPr>
          <w:rFonts w:asciiTheme="majorHAnsi" w:eastAsia="Times New Roman" w:hAnsiTheme="majorHAnsi" w:cs="Times New Roman"/>
          <w:b/>
          <w:u w:val="single"/>
        </w:rPr>
      </w:pPr>
    </w:p>
    <w:p w14:paraId="7E14FB06" w14:textId="61EC3CAA" w:rsidR="004C3772" w:rsidRDefault="004C3772" w:rsidP="004C3772">
      <w:pPr>
        <w:spacing w:line="276" w:lineRule="auto"/>
        <w:rPr>
          <w:rFonts w:asciiTheme="majorHAnsi" w:eastAsia="Times New Roman" w:hAnsiTheme="majorHAnsi" w:cs="Times New Roman"/>
          <w:b/>
          <w:u w:val="single"/>
        </w:rPr>
      </w:pPr>
      <w:r w:rsidRPr="004C3772">
        <w:rPr>
          <w:rFonts w:asciiTheme="majorHAnsi" w:eastAsia="Times New Roman" w:hAnsiTheme="majorHAnsi" w:cs="Times New Roman"/>
          <w:b/>
          <w:noProof/>
          <w:u w:val="single"/>
        </w:rPr>
        <w:lastRenderedPageBreak/>
        <mc:AlternateContent>
          <mc:Choice Requires="wps">
            <w:drawing>
              <wp:anchor distT="45720" distB="45720" distL="114300" distR="114300" simplePos="0" relativeHeight="251691520" behindDoc="0" locked="0" layoutInCell="1" allowOverlap="1" wp14:anchorId="5604E082" wp14:editId="36DA610F">
                <wp:simplePos x="0" y="0"/>
                <wp:positionH relativeFrom="column">
                  <wp:posOffset>779145</wp:posOffset>
                </wp:positionH>
                <wp:positionV relativeFrom="paragraph">
                  <wp:posOffset>-82550</wp:posOffset>
                </wp:positionV>
                <wp:extent cx="4457700" cy="3060065"/>
                <wp:effectExtent l="0" t="0" r="19050" b="17145"/>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57700" cy="3060065"/>
                        </a:xfrm>
                        <a:prstGeom prst="rect">
                          <a:avLst/>
                        </a:prstGeom>
                        <a:solidFill>
                          <a:srgbClr val="FFFFFF"/>
                        </a:solidFill>
                        <a:ln w="9525">
                          <a:solidFill>
                            <a:srgbClr val="000000"/>
                          </a:solidFill>
                          <a:miter lim="800000"/>
                          <a:headEnd/>
                          <a:tailEnd/>
                        </a:ln>
                      </wps:spPr>
                      <wps:txbx>
                        <w:txbxContent>
                          <w:p w14:paraId="192D88F8" w14:textId="0A7648E2" w:rsidR="004C3772" w:rsidRPr="004C3772" w:rsidRDefault="004C3772" w:rsidP="004C3772">
                            <w:pPr>
                              <w:spacing w:line="276" w:lineRule="auto"/>
                              <w:rPr>
                                <w:rFonts w:asciiTheme="majorHAnsi" w:eastAsia="Times New Roman" w:hAnsiTheme="majorHAnsi" w:cs="Times New Roman"/>
                              </w:rPr>
                            </w:pPr>
                            <w:r w:rsidRPr="004C3772">
                              <w:rPr>
                                <w:rFonts w:asciiTheme="majorHAnsi" w:eastAsia="Times New Roman" w:hAnsiTheme="majorHAnsi" w:cs="Times New Roman"/>
                              </w:rPr>
                              <w:t>to mark. What teacher would want to stay at school even longer?</w:t>
                            </w:r>
                          </w:p>
                          <w:p w14:paraId="02EC3FE1" w14:textId="77777777" w:rsidR="004C3772" w:rsidRPr="004C3772" w:rsidRDefault="004C3772" w:rsidP="004C3772">
                            <w:pPr>
                              <w:spacing w:line="276" w:lineRule="auto"/>
                              <w:rPr>
                                <w:rFonts w:asciiTheme="majorHAnsi" w:eastAsia="Times New Roman" w:hAnsiTheme="majorHAnsi" w:cs="Times New Roman"/>
                              </w:rPr>
                            </w:pPr>
                          </w:p>
                          <w:p w14:paraId="3C5B4D8A" w14:textId="77777777" w:rsidR="004C3772" w:rsidRPr="004C3772" w:rsidRDefault="004C3772" w:rsidP="004C3772">
                            <w:pPr>
                              <w:spacing w:line="276" w:lineRule="auto"/>
                              <w:rPr>
                                <w:rFonts w:asciiTheme="majorHAnsi" w:eastAsia="Times New Roman" w:hAnsiTheme="majorHAnsi" w:cs="Times New Roman"/>
                              </w:rPr>
                            </w:pPr>
                            <w:r w:rsidRPr="004C3772">
                              <w:rPr>
                                <w:rFonts w:asciiTheme="majorHAnsi" w:eastAsia="Times New Roman" w:hAnsiTheme="majorHAnsi" w:cs="Times New Roman"/>
                              </w:rPr>
                              <w:t>You may argue that some parents would benefit from this initiative: 77% of parents surveyed across the same 100 state secondary schools in England claimed they would benefit as they would not have to worry about childcare. Should we be calling schools ‘fun factories’ and pretending this is all geared around extra-curricular enrichment? Or should we admit this is a Government ploy to put students and teachers under more pressure?</w:t>
                            </w:r>
                          </w:p>
                          <w:p w14:paraId="15BA86D2" w14:textId="77777777" w:rsidR="004C3772" w:rsidRPr="004C3772" w:rsidRDefault="004C3772" w:rsidP="004C3772">
                            <w:pPr>
                              <w:spacing w:line="276" w:lineRule="auto"/>
                              <w:rPr>
                                <w:rFonts w:asciiTheme="majorHAnsi" w:eastAsia="Times New Roman" w:hAnsiTheme="majorHAnsi" w:cs="Times New Roman"/>
                              </w:rPr>
                            </w:pPr>
                          </w:p>
                          <w:p w14:paraId="2FD2EF0C" w14:textId="77777777" w:rsidR="004C3772" w:rsidRPr="004C3772" w:rsidRDefault="004C3772" w:rsidP="004C3772">
                            <w:pPr>
                              <w:spacing w:line="276" w:lineRule="auto"/>
                              <w:rPr>
                                <w:rFonts w:asciiTheme="majorHAnsi" w:eastAsia="Times New Roman" w:hAnsiTheme="majorHAnsi" w:cs="Times New Roman"/>
                              </w:rPr>
                            </w:pPr>
                            <w:r w:rsidRPr="004C3772">
                              <w:rPr>
                                <w:rFonts w:asciiTheme="majorHAnsi" w:eastAsia="Times New Roman" w:hAnsiTheme="majorHAnsi" w:cs="Times New Roman"/>
                              </w:rPr>
                              <w:t xml:space="preserve">Once again, the Government has not stopped to consider the impact of their policies. The impact is solely negative: more work, more stress, more pressure. </w:t>
                            </w:r>
                          </w:p>
                          <w:p w14:paraId="4A296125" w14:textId="77777777" w:rsidR="004C3772" w:rsidRDefault="004C3772" w:rsidP="004C3772"/>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5604E082" id="_x0000_t202" coordsize="21600,21600" o:spt="202" path="m0,0l0,21600,21600,21600,21600,0xe">
                <v:stroke joinstyle="miter"/>
                <v:path gradientshapeok="t" o:connecttype="rect"/>
              </v:shapetype>
              <v:shape id="_x0000_s1027" type="#_x0000_t202" style="position:absolute;margin-left:61.35pt;margin-top:-6.45pt;width:351pt;height:240.95pt;z-index:2516915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">
                <v:textbox style="mso-fit-shape-to-text:t">
                  <w:txbxContent>
                    <w:p w14:paraId="192D88F8" w14:textId="0A7648E2" w:rsidR="004C3772" w:rsidRPr="004C3772" w:rsidRDefault="004C3772" w:rsidP="004C3772">
                      <w:pPr>
                        <w:spacing w:line="276" w:lineRule="auto"/>
                        <w:rPr>
                          <w:rFonts w:asciiTheme="majorHAnsi" w:eastAsia="Times New Roman" w:hAnsiTheme="majorHAnsi" w:cs="Times New Roman"/>
                        </w:rPr>
                      </w:pPr>
                      <w:r w:rsidRPr="004C3772">
                        <w:rPr>
                          <w:rFonts w:asciiTheme="majorHAnsi" w:eastAsia="Times New Roman" w:hAnsiTheme="majorHAnsi" w:cs="Times New Roman"/>
                        </w:rPr>
                        <w:t>to mark. What teacher would want to stay at school even longer?</w:t>
                      </w:r>
                    </w:p>
                    <w:p w14:paraId="02EC3FE1" w14:textId="77777777" w:rsidR="004C3772" w:rsidRPr="004C3772" w:rsidRDefault="004C3772" w:rsidP="004C3772">
                      <w:pPr>
                        <w:spacing w:line="276" w:lineRule="auto"/>
                        <w:rPr>
                          <w:rFonts w:asciiTheme="majorHAnsi" w:eastAsia="Times New Roman" w:hAnsiTheme="majorHAnsi" w:cs="Times New Roman"/>
                        </w:rPr>
                      </w:pPr>
                    </w:p>
                    <w:p w14:paraId="3C5B4D8A" w14:textId="77777777" w:rsidR="004C3772" w:rsidRPr="004C3772" w:rsidRDefault="004C3772" w:rsidP="004C3772">
                      <w:pPr>
                        <w:spacing w:line="276" w:lineRule="auto"/>
                        <w:rPr>
                          <w:rFonts w:asciiTheme="majorHAnsi" w:eastAsia="Times New Roman" w:hAnsiTheme="majorHAnsi" w:cs="Times New Roman"/>
                        </w:rPr>
                      </w:pPr>
                      <w:r w:rsidRPr="004C3772">
                        <w:rPr>
                          <w:rFonts w:asciiTheme="majorHAnsi" w:eastAsia="Times New Roman" w:hAnsiTheme="majorHAnsi" w:cs="Times New Roman"/>
                        </w:rPr>
                        <w:t>You may argue that some parents would benefit from this initiative: 77% of parents surveyed across the same 100 state secondary schools in England claimed they would benefit as they would not have to worry about childcare. Should we be calling schools ‘fun factories’ and pretending this is all geared around extra-curricular enrichment? Or should we admit this is a Government ploy to put students and teachers under more pressure?</w:t>
                      </w:r>
                    </w:p>
                    <w:p w14:paraId="15BA86D2" w14:textId="77777777" w:rsidR="004C3772" w:rsidRPr="004C3772" w:rsidRDefault="004C3772" w:rsidP="004C3772">
                      <w:pPr>
                        <w:spacing w:line="276" w:lineRule="auto"/>
                        <w:rPr>
                          <w:rFonts w:asciiTheme="majorHAnsi" w:eastAsia="Times New Roman" w:hAnsiTheme="majorHAnsi" w:cs="Times New Roman"/>
                        </w:rPr>
                      </w:pPr>
                    </w:p>
                    <w:p w14:paraId="2FD2EF0C" w14:textId="77777777" w:rsidR="004C3772" w:rsidRPr="004C3772" w:rsidRDefault="004C3772" w:rsidP="004C3772">
                      <w:pPr>
                        <w:spacing w:line="276" w:lineRule="auto"/>
                        <w:rPr>
                          <w:rFonts w:asciiTheme="majorHAnsi" w:eastAsia="Times New Roman" w:hAnsiTheme="majorHAnsi" w:cs="Times New Roman"/>
                        </w:rPr>
                      </w:pPr>
                      <w:r w:rsidRPr="004C3772">
                        <w:rPr>
                          <w:rFonts w:asciiTheme="majorHAnsi" w:eastAsia="Times New Roman" w:hAnsiTheme="majorHAnsi" w:cs="Times New Roman"/>
                        </w:rPr>
                        <w:t xml:space="preserve">Once again, the Government has not stopped to consider the impact of their policies. The impact is solely negative: more work, more stress, more pressure. </w:t>
                      </w:r>
                    </w:p>
                    <w:p w14:paraId="4A296125" w14:textId="77777777" w:rsidR="004C3772" w:rsidRDefault="004C3772" w:rsidP="004C3772"/>
                  </w:txbxContent>
                </v:textbox>
              </v:shape>
            </w:pict>
          </mc:Fallback>
        </mc:AlternateContent>
      </w:r>
    </w:p>
    <w:p w14:paraId="05EF0A26" w14:textId="51165CA0" w:rsidR="004C3772" w:rsidRDefault="004C3772" w:rsidP="004C3772">
      <w:pPr>
        <w:spacing w:line="276" w:lineRule="auto"/>
        <w:rPr>
          <w:rFonts w:asciiTheme="majorHAnsi" w:eastAsia="Times New Roman" w:hAnsiTheme="majorHAnsi" w:cs="Times New Roman"/>
          <w:b/>
          <w:u w:val="single"/>
        </w:rPr>
      </w:pPr>
    </w:p>
    <w:p w14:paraId="3E64F5BF" w14:textId="7856F0AF" w:rsidR="004C3772" w:rsidRDefault="004C3772" w:rsidP="004C3772">
      <w:pPr>
        <w:spacing w:line="276" w:lineRule="auto"/>
        <w:rPr>
          <w:rFonts w:asciiTheme="majorHAnsi" w:eastAsia="Times New Roman" w:hAnsiTheme="majorHAnsi" w:cs="Times New Roman"/>
          <w:b/>
          <w:u w:val="single"/>
        </w:rPr>
      </w:pPr>
    </w:p>
    <w:p w14:paraId="42348517" w14:textId="5941D3CB" w:rsidR="004C3772" w:rsidRDefault="004C3772" w:rsidP="004C3772">
      <w:pPr>
        <w:spacing w:line="276" w:lineRule="auto"/>
        <w:rPr>
          <w:rFonts w:asciiTheme="majorHAnsi" w:eastAsia="Times New Roman" w:hAnsiTheme="majorHAnsi" w:cs="Times New Roman"/>
          <w:b/>
          <w:u w:val="single"/>
        </w:rPr>
      </w:pPr>
    </w:p>
    <w:p w14:paraId="73E2A1FD" w14:textId="2949E2E7" w:rsidR="004C3772" w:rsidRDefault="004C3772" w:rsidP="004C3772">
      <w:pPr>
        <w:spacing w:line="276" w:lineRule="auto"/>
        <w:rPr>
          <w:rFonts w:asciiTheme="majorHAnsi" w:eastAsia="Times New Roman" w:hAnsiTheme="majorHAnsi" w:cs="Times New Roman"/>
          <w:b/>
          <w:u w:val="single"/>
        </w:rPr>
      </w:pPr>
    </w:p>
    <w:p w14:paraId="4B2C390A" w14:textId="77777777" w:rsidR="004C3772" w:rsidRDefault="004C3772" w:rsidP="004C3772">
      <w:pPr>
        <w:spacing w:line="276" w:lineRule="auto"/>
        <w:rPr>
          <w:rFonts w:asciiTheme="majorHAnsi" w:eastAsia="Times New Roman" w:hAnsiTheme="majorHAnsi" w:cs="Times New Roman"/>
          <w:b/>
          <w:u w:val="single"/>
        </w:rPr>
      </w:pPr>
    </w:p>
    <w:p w14:paraId="7A9503C1" w14:textId="77777777" w:rsidR="004C3772" w:rsidRDefault="004C3772" w:rsidP="004C3772">
      <w:pPr>
        <w:spacing w:line="276" w:lineRule="auto"/>
        <w:rPr>
          <w:rFonts w:asciiTheme="majorHAnsi" w:eastAsia="Times New Roman" w:hAnsiTheme="majorHAnsi" w:cs="Times New Roman"/>
          <w:b/>
          <w:u w:val="single"/>
        </w:rPr>
      </w:pPr>
    </w:p>
    <w:p w14:paraId="41BDFC1F" w14:textId="77777777" w:rsidR="004C3772" w:rsidRDefault="004C3772" w:rsidP="004C3772">
      <w:pPr>
        <w:spacing w:line="276" w:lineRule="auto"/>
        <w:rPr>
          <w:rFonts w:asciiTheme="majorHAnsi" w:eastAsia="Times New Roman" w:hAnsiTheme="majorHAnsi" w:cs="Times New Roman"/>
          <w:b/>
          <w:u w:val="single"/>
        </w:rPr>
      </w:pPr>
    </w:p>
    <w:p w14:paraId="307E1897" w14:textId="77777777" w:rsidR="004C3772" w:rsidRDefault="004C3772" w:rsidP="004C3772">
      <w:pPr>
        <w:spacing w:line="276" w:lineRule="auto"/>
        <w:rPr>
          <w:rFonts w:asciiTheme="majorHAnsi" w:eastAsia="Times New Roman" w:hAnsiTheme="majorHAnsi" w:cs="Times New Roman"/>
          <w:b/>
          <w:u w:val="single"/>
        </w:rPr>
      </w:pPr>
    </w:p>
    <w:p w14:paraId="70821ED6" w14:textId="77777777" w:rsidR="004C3772" w:rsidRDefault="004C3772" w:rsidP="004C3772">
      <w:pPr>
        <w:spacing w:line="276" w:lineRule="auto"/>
        <w:rPr>
          <w:rFonts w:asciiTheme="majorHAnsi" w:eastAsia="Times New Roman" w:hAnsiTheme="majorHAnsi" w:cs="Times New Roman"/>
          <w:b/>
          <w:u w:val="single"/>
        </w:rPr>
      </w:pPr>
    </w:p>
    <w:p w14:paraId="4AE5EA9B" w14:textId="77777777" w:rsidR="004C3772" w:rsidRDefault="004C3772" w:rsidP="004C3772">
      <w:pPr>
        <w:spacing w:line="276" w:lineRule="auto"/>
        <w:rPr>
          <w:rFonts w:asciiTheme="majorHAnsi" w:eastAsia="Times New Roman" w:hAnsiTheme="majorHAnsi" w:cs="Times New Roman"/>
          <w:b/>
          <w:u w:val="single"/>
        </w:rPr>
      </w:pPr>
    </w:p>
    <w:p w14:paraId="716627AE" w14:textId="77777777" w:rsidR="004C3772" w:rsidRDefault="004C3772" w:rsidP="004C3772">
      <w:pPr>
        <w:spacing w:line="276" w:lineRule="auto"/>
        <w:rPr>
          <w:rFonts w:asciiTheme="majorHAnsi" w:eastAsia="Times New Roman" w:hAnsiTheme="majorHAnsi" w:cs="Times New Roman"/>
          <w:b/>
          <w:u w:val="single"/>
        </w:rPr>
      </w:pPr>
    </w:p>
    <w:p w14:paraId="770D2336" w14:textId="77777777" w:rsidR="004C3772" w:rsidRDefault="004C3772" w:rsidP="004C3772">
      <w:pPr>
        <w:spacing w:line="276" w:lineRule="auto"/>
        <w:rPr>
          <w:rFonts w:asciiTheme="majorHAnsi" w:eastAsia="Times New Roman" w:hAnsiTheme="majorHAnsi" w:cs="Times New Roman"/>
          <w:b/>
          <w:u w:val="single"/>
        </w:rPr>
      </w:pPr>
    </w:p>
    <w:p w14:paraId="4E0CC920" w14:textId="77777777" w:rsidR="004C3772" w:rsidRDefault="004C3772" w:rsidP="004C3772">
      <w:pPr>
        <w:spacing w:line="276" w:lineRule="auto"/>
        <w:rPr>
          <w:rFonts w:asciiTheme="majorHAnsi" w:eastAsia="Times New Roman" w:hAnsiTheme="majorHAnsi" w:cs="Times New Roman"/>
          <w:b/>
          <w:u w:val="single"/>
        </w:rPr>
      </w:pPr>
    </w:p>
    <w:p w14:paraId="5B8CA9DD" w14:textId="77777777" w:rsidR="004C3772" w:rsidRDefault="004C3772" w:rsidP="004C3772">
      <w:pPr>
        <w:spacing w:line="276" w:lineRule="auto"/>
        <w:rPr>
          <w:rFonts w:asciiTheme="majorHAnsi" w:eastAsia="Times New Roman" w:hAnsiTheme="majorHAnsi" w:cs="Times New Roman"/>
          <w:b/>
          <w:u w:val="single"/>
        </w:rPr>
      </w:pPr>
    </w:p>
    <w:p w14:paraId="3E5D69F0" w14:textId="77777777" w:rsidR="004C3772" w:rsidRDefault="004C3772" w:rsidP="004C3772">
      <w:pPr>
        <w:spacing w:line="276" w:lineRule="auto"/>
        <w:rPr>
          <w:rFonts w:asciiTheme="majorHAnsi" w:eastAsia="Times New Roman" w:hAnsiTheme="majorHAnsi" w:cs="Times New Roman"/>
          <w:b/>
          <w:u w:val="single"/>
        </w:rPr>
      </w:pPr>
    </w:p>
    <w:p w14:paraId="2E1E2149" w14:textId="7EAECC73" w:rsidR="003B2692" w:rsidRPr="004C3772" w:rsidRDefault="003B2692" w:rsidP="004C3772">
      <w:pPr>
        <w:spacing w:line="276" w:lineRule="auto"/>
        <w:rPr>
          <w:rFonts w:asciiTheme="majorHAnsi" w:eastAsia="Times New Roman" w:hAnsiTheme="majorHAnsi" w:cs="Times New Roman"/>
          <w:b/>
          <w:u w:val="single"/>
        </w:rPr>
      </w:pPr>
      <w:r w:rsidRPr="004C3772">
        <w:rPr>
          <w:rFonts w:asciiTheme="majorHAnsi" w:eastAsia="Times New Roman" w:hAnsiTheme="majorHAnsi" w:cs="Times New Roman"/>
          <w:b/>
          <w:u w:val="single"/>
        </w:rPr>
        <w:t>Descriptive Writing</w:t>
      </w:r>
    </w:p>
    <w:p w14:paraId="5554E565" w14:textId="1EEF62BE" w:rsidR="003B2692" w:rsidRPr="004C3772" w:rsidRDefault="003B2692" w:rsidP="004C3772">
      <w:pPr>
        <w:spacing w:line="276" w:lineRule="auto"/>
        <w:rPr>
          <w:rFonts w:asciiTheme="majorHAnsi" w:eastAsia="+mj-ea" w:hAnsiTheme="majorHAnsi" w:cs="+mj-cs"/>
          <w:color w:val="000000"/>
          <w:u w:val="single"/>
        </w:rPr>
      </w:pPr>
    </w:p>
    <w:p w14:paraId="541E6347" w14:textId="2B9DD0C3" w:rsidR="00C536AA" w:rsidRPr="004C3772" w:rsidRDefault="00C536AA" w:rsidP="004C3772">
      <w:pPr>
        <w:spacing w:line="276" w:lineRule="auto"/>
        <w:rPr>
          <w:rFonts w:asciiTheme="majorHAnsi" w:eastAsia="+mj-ea" w:hAnsiTheme="majorHAnsi" w:cs="+mj-cs"/>
          <w:color w:val="000000"/>
        </w:rPr>
      </w:pPr>
      <w:r w:rsidRPr="004C3772">
        <w:rPr>
          <w:rFonts w:asciiTheme="majorHAnsi" w:eastAsia="+mj-ea" w:hAnsiTheme="majorHAnsi" w:cs="+mj-cs"/>
          <w:color w:val="000000"/>
        </w:rPr>
        <w:t>Descriptive writing should create a variety of effects.</w:t>
      </w:r>
    </w:p>
    <w:p w14:paraId="11359E1F" w14:textId="0A14D921" w:rsidR="00C536AA" w:rsidRPr="004C3772" w:rsidRDefault="00C536AA" w:rsidP="004C3772">
      <w:pPr>
        <w:spacing w:line="276" w:lineRule="auto"/>
        <w:contextualSpacing/>
        <w:textAlignment w:val="baseline"/>
        <w:rPr>
          <w:rFonts w:asciiTheme="majorHAnsi" w:eastAsia="+mn-ea" w:hAnsiTheme="majorHAnsi" w:cs="+mn-cs"/>
          <w:color w:val="000000"/>
          <w:lang w:eastAsia="en-GB"/>
        </w:rPr>
      </w:pPr>
    </w:p>
    <w:p w14:paraId="7D5F34AD" w14:textId="22302DD9" w:rsidR="00C536AA" w:rsidRPr="004C3772" w:rsidRDefault="00C536AA" w:rsidP="004C3772">
      <w:pPr>
        <w:spacing w:line="276" w:lineRule="auto"/>
        <w:contextualSpacing/>
        <w:rPr>
          <w:rFonts w:asciiTheme="majorHAnsi" w:eastAsia="+mn-ea" w:hAnsiTheme="majorHAnsi" w:cs="+mn-cs"/>
          <w:i/>
          <w:color w:val="000000"/>
          <w:kern w:val="24"/>
          <w:lang w:eastAsia="en-GB"/>
        </w:rPr>
      </w:pPr>
      <w:r w:rsidRPr="004C3772">
        <w:rPr>
          <w:rFonts w:asciiTheme="majorHAnsi" w:eastAsia="+mn-ea" w:hAnsiTheme="majorHAnsi" w:cs="+mn-cs"/>
          <w:i/>
          <w:color w:val="000000"/>
          <w:kern w:val="24"/>
          <w:lang w:eastAsia="en-GB"/>
        </w:rPr>
        <w:t>Look carefully at the picture below then read the extract showing a piece of descriptive writing.</w:t>
      </w:r>
    </w:p>
    <w:p w14:paraId="4874C104" w14:textId="3FA3F762" w:rsidR="00C536AA" w:rsidRPr="004C3772" w:rsidRDefault="00C536AA" w:rsidP="004C3772">
      <w:pPr>
        <w:spacing w:line="276" w:lineRule="auto"/>
        <w:contextualSpacing/>
        <w:rPr>
          <w:rFonts w:asciiTheme="majorHAnsi" w:eastAsia="Times New Roman" w:hAnsiTheme="majorHAnsi" w:cs="Times New Roman"/>
          <w:i/>
          <w:color w:val="94C600"/>
          <w:lang w:eastAsia="en-GB"/>
        </w:rPr>
      </w:pPr>
    </w:p>
    <w:p w14:paraId="421D8D25" w14:textId="05C4C176" w:rsidR="00C536AA" w:rsidRPr="00903819" w:rsidRDefault="00C536AA" w:rsidP="00903819">
      <w:pPr>
        <w:pStyle w:val="ListParagraph"/>
        <w:numPr>
          <w:ilvl w:val="0"/>
          <w:numId w:val="10"/>
        </w:numPr>
        <w:spacing w:line="276" w:lineRule="auto"/>
        <w:rPr>
          <w:rFonts w:asciiTheme="majorHAnsi" w:eastAsia="+mn-ea" w:hAnsiTheme="majorHAnsi" w:cs="+mn-cs"/>
          <w:i/>
          <w:color w:val="000000" w:themeColor="text1"/>
          <w:kern w:val="24"/>
          <w:lang w:eastAsia="en-GB"/>
        </w:rPr>
      </w:pPr>
      <w:r w:rsidRPr="00903819">
        <w:rPr>
          <w:rFonts w:asciiTheme="majorHAnsi" w:eastAsia="+mn-ea" w:hAnsiTheme="majorHAnsi" w:cs="+mn-cs"/>
          <w:i/>
          <w:color w:val="000000" w:themeColor="text1"/>
          <w:kern w:val="24"/>
          <w:lang w:eastAsia="en-GB"/>
        </w:rPr>
        <w:t xml:space="preserve">Highlight examples of </w:t>
      </w:r>
      <w:r w:rsidRPr="00903819">
        <w:rPr>
          <w:rFonts w:asciiTheme="majorHAnsi" w:eastAsia="+mn-ea" w:hAnsiTheme="majorHAnsi" w:cs="+mn-cs"/>
          <w:b/>
          <w:i/>
          <w:color w:val="000000" w:themeColor="text1"/>
          <w:kern w:val="24"/>
          <w:lang w:eastAsia="en-GB"/>
        </w:rPr>
        <w:t>effective</w:t>
      </w:r>
      <w:r w:rsidRPr="00903819">
        <w:rPr>
          <w:rFonts w:asciiTheme="majorHAnsi" w:eastAsia="+mn-ea" w:hAnsiTheme="majorHAnsi" w:cs="+mn-cs"/>
          <w:i/>
          <w:color w:val="000000" w:themeColor="text1"/>
          <w:kern w:val="24"/>
          <w:lang w:eastAsia="en-GB"/>
        </w:rPr>
        <w:t xml:space="preserve"> descriptive writing.</w:t>
      </w:r>
    </w:p>
    <w:p w14:paraId="02BCA45B" w14:textId="18B4FC67" w:rsidR="00C536AA" w:rsidRPr="00903819" w:rsidRDefault="00C536AA" w:rsidP="00903819">
      <w:pPr>
        <w:pStyle w:val="ListParagraph"/>
        <w:numPr>
          <w:ilvl w:val="0"/>
          <w:numId w:val="10"/>
        </w:numPr>
        <w:spacing w:line="276" w:lineRule="auto"/>
        <w:rPr>
          <w:rFonts w:asciiTheme="majorHAnsi" w:eastAsia="Times New Roman" w:hAnsiTheme="majorHAnsi" w:cs="Times New Roman"/>
          <w:i/>
          <w:color w:val="000000" w:themeColor="text1"/>
          <w:lang w:eastAsia="en-GB"/>
        </w:rPr>
      </w:pPr>
      <w:r w:rsidRPr="00903819">
        <w:rPr>
          <w:rFonts w:asciiTheme="majorHAnsi" w:eastAsia="+mn-ea" w:hAnsiTheme="majorHAnsi" w:cs="+mn-cs"/>
          <w:i/>
          <w:color w:val="000000" w:themeColor="text1"/>
          <w:kern w:val="24"/>
          <w:lang w:eastAsia="en-GB"/>
        </w:rPr>
        <w:t xml:space="preserve">Explain </w:t>
      </w:r>
      <w:r w:rsidRPr="00903819">
        <w:rPr>
          <w:rFonts w:asciiTheme="majorHAnsi" w:eastAsia="+mn-ea" w:hAnsiTheme="majorHAnsi" w:cs="+mn-cs"/>
          <w:b/>
          <w:i/>
          <w:color w:val="000000" w:themeColor="text1"/>
          <w:kern w:val="24"/>
          <w:lang w:eastAsia="en-GB"/>
        </w:rPr>
        <w:t>why</w:t>
      </w:r>
      <w:r w:rsidRPr="00903819">
        <w:rPr>
          <w:rFonts w:asciiTheme="majorHAnsi" w:eastAsia="+mn-ea" w:hAnsiTheme="majorHAnsi" w:cs="+mn-cs"/>
          <w:i/>
          <w:color w:val="000000" w:themeColor="text1"/>
          <w:kern w:val="24"/>
          <w:lang w:eastAsia="en-GB"/>
        </w:rPr>
        <w:t xml:space="preserve"> they are effective.</w:t>
      </w:r>
    </w:p>
    <w:p w14:paraId="19F9D75B" w14:textId="7692FCCD" w:rsidR="00C536AA" w:rsidRPr="00903819" w:rsidRDefault="00C536AA" w:rsidP="00903819">
      <w:pPr>
        <w:pStyle w:val="ListParagraph"/>
        <w:numPr>
          <w:ilvl w:val="0"/>
          <w:numId w:val="10"/>
        </w:numPr>
        <w:spacing w:line="276" w:lineRule="auto"/>
        <w:rPr>
          <w:rFonts w:asciiTheme="majorHAnsi" w:eastAsia="Times New Roman" w:hAnsiTheme="majorHAnsi" w:cs="Times New Roman"/>
          <w:i/>
          <w:color w:val="000000" w:themeColor="text1"/>
          <w:lang w:eastAsia="en-GB"/>
        </w:rPr>
      </w:pPr>
      <w:r w:rsidRPr="00903819">
        <w:rPr>
          <w:rFonts w:asciiTheme="majorHAnsi" w:eastAsia="+mn-ea" w:hAnsiTheme="majorHAnsi" w:cs="+mn-cs"/>
          <w:i/>
          <w:color w:val="000000" w:themeColor="text1"/>
          <w:kern w:val="24"/>
          <w:lang w:eastAsia="en-GB"/>
        </w:rPr>
        <w:t xml:space="preserve">Introduce each quote, then </w:t>
      </w:r>
      <w:r w:rsidRPr="00903819">
        <w:rPr>
          <w:rFonts w:asciiTheme="majorHAnsi" w:eastAsia="+mn-ea" w:hAnsiTheme="majorHAnsi" w:cs="+mn-cs"/>
          <w:b/>
          <w:i/>
          <w:color w:val="000000" w:themeColor="text1"/>
          <w:kern w:val="24"/>
          <w:lang w:eastAsia="en-GB"/>
        </w:rPr>
        <w:t>explain.</w:t>
      </w:r>
    </w:p>
    <w:p w14:paraId="44248407" w14:textId="77777777" w:rsidR="00D956E8" w:rsidRDefault="00D956E8" w:rsidP="004C3772">
      <w:pPr>
        <w:spacing w:line="276" w:lineRule="auto"/>
        <w:contextualSpacing/>
        <w:rPr>
          <w:rFonts w:asciiTheme="majorHAnsi" w:eastAsia="+mn-ea" w:hAnsiTheme="majorHAnsi" w:cs="+mn-cs"/>
          <w:color w:val="000000"/>
          <w:kern w:val="24"/>
          <w:lang w:eastAsia="en-GB"/>
        </w:rPr>
      </w:pPr>
    </w:p>
    <w:p w14:paraId="20020A70" w14:textId="10DAF583" w:rsidR="00C536AA" w:rsidRPr="004C3772" w:rsidRDefault="00903819" w:rsidP="004C3772">
      <w:pPr>
        <w:spacing w:line="276" w:lineRule="auto"/>
        <w:contextualSpacing/>
        <w:rPr>
          <w:rFonts w:asciiTheme="majorHAnsi" w:eastAsia="+mn-ea" w:hAnsiTheme="majorHAnsi" w:cs="+mn-cs"/>
          <w:color w:val="000000"/>
          <w:kern w:val="24"/>
          <w:lang w:eastAsia="en-GB"/>
        </w:rPr>
      </w:pPr>
      <w:bookmarkStart w:id="0" w:name="_GoBack"/>
      <w:bookmarkEnd w:id="0"/>
      <w:r w:rsidRPr="004C3772">
        <w:rPr>
          <w:rFonts w:asciiTheme="majorHAnsi" w:hAnsiTheme="majorHAnsi" w:cs="Helvetica"/>
          <w:noProof/>
        </w:rPr>
        <w:drawing>
          <wp:anchor distT="0" distB="0" distL="114300" distR="114300" simplePos="0" relativeHeight="251635200" behindDoc="0" locked="0" layoutInCell="1" allowOverlap="1" wp14:anchorId="42B90D6F" wp14:editId="0D2F450B">
            <wp:simplePos x="0" y="0"/>
            <wp:positionH relativeFrom="column">
              <wp:posOffset>0</wp:posOffset>
            </wp:positionH>
            <wp:positionV relativeFrom="paragraph">
              <wp:posOffset>178435</wp:posOffset>
            </wp:positionV>
            <wp:extent cx="4152900" cy="2736022"/>
            <wp:effectExtent l="0" t="0" r="0" b="7620"/>
            <wp:wrapTight wrapText="bothSides">
              <wp:wrapPolygon edited="0">
                <wp:start x="0" y="0"/>
                <wp:lineTo x="0" y="21510"/>
                <wp:lineTo x="21501" y="21510"/>
                <wp:lineTo x="21501"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152900" cy="273602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571CAB" w14:textId="3BCF0AB7" w:rsidR="00C536AA" w:rsidRPr="004C3772" w:rsidRDefault="00C536AA" w:rsidP="004C3772">
      <w:pPr>
        <w:spacing w:line="276" w:lineRule="auto"/>
        <w:contextualSpacing/>
        <w:rPr>
          <w:rFonts w:asciiTheme="majorHAnsi" w:eastAsia="Times New Roman" w:hAnsiTheme="majorHAnsi" w:cs="Times New Roman"/>
          <w:color w:val="94C600"/>
          <w:lang w:eastAsia="en-GB"/>
        </w:rPr>
      </w:pPr>
    </w:p>
    <w:p w14:paraId="6DF38584" w14:textId="3B8AE82F" w:rsidR="00C536AA" w:rsidRPr="004C3772" w:rsidRDefault="00C536AA" w:rsidP="004C3772">
      <w:pPr>
        <w:spacing w:line="276" w:lineRule="auto"/>
        <w:contextualSpacing/>
        <w:rPr>
          <w:rFonts w:asciiTheme="majorHAnsi" w:eastAsia="Times New Roman" w:hAnsiTheme="majorHAnsi" w:cs="Times New Roman"/>
          <w:color w:val="94C600"/>
          <w:lang w:eastAsia="en-GB"/>
        </w:rPr>
      </w:pPr>
      <w:r w:rsidRPr="004C3772">
        <w:rPr>
          <w:rFonts w:asciiTheme="majorHAnsi" w:eastAsia="+mn-ea" w:hAnsiTheme="majorHAnsi" w:cs="+mn-cs"/>
          <w:color w:val="000000"/>
          <w:kern w:val="24"/>
          <w:lang w:eastAsia="en-GB"/>
        </w:rPr>
        <w:t xml:space="preserve"> </w:t>
      </w:r>
    </w:p>
    <w:p w14:paraId="30F99D9F" w14:textId="4BCF599A" w:rsidR="00143C28" w:rsidRPr="004C3772" w:rsidRDefault="00143C28" w:rsidP="004C3772">
      <w:pPr>
        <w:pStyle w:val="NormalWeb"/>
        <w:spacing w:before="134" w:beforeAutospacing="0" w:after="0" w:afterAutospacing="0" w:line="276" w:lineRule="auto"/>
        <w:ind w:left="187"/>
        <w:rPr>
          <w:rFonts w:asciiTheme="majorHAnsi" w:eastAsia="+mn-ea" w:hAnsiTheme="majorHAnsi" w:cs="+mn-cs"/>
          <w:kern w:val="24"/>
        </w:rPr>
      </w:pPr>
    </w:p>
    <w:p w14:paraId="7320AD4F" w14:textId="2F89C9A5" w:rsidR="00143C28" w:rsidRPr="004C3772" w:rsidRDefault="00143C28" w:rsidP="004C3772">
      <w:pPr>
        <w:pStyle w:val="NormalWeb"/>
        <w:spacing w:before="134" w:beforeAutospacing="0" w:after="0" w:afterAutospacing="0" w:line="276" w:lineRule="auto"/>
        <w:ind w:left="187"/>
        <w:rPr>
          <w:rFonts w:asciiTheme="majorHAnsi" w:eastAsia="+mn-ea" w:hAnsiTheme="majorHAnsi" w:cs="+mn-cs"/>
          <w:kern w:val="24"/>
        </w:rPr>
      </w:pPr>
    </w:p>
    <w:p w14:paraId="47A593A7" w14:textId="0405F44F" w:rsidR="00143C28" w:rsidRPr="004C3772" w:rsidRDefault="00143C28" w:rsidP="004C3772">
      <w:pPr>
        <w:pStyle w:val="NormalWeb"/>
        <w:spacing w:before="134" w:beforeAutospacing="0" w:after="0" w:afterAutospacing="0" w:line="276" w:lineRule="auto"/>
        <w:ind w:left="187"/>
        <w:rPr>
          <w:rFonts w:asciiTheme="majorHAnsi" w:eastAsia="+mn-ea" w:hAnsiTheme="majorHAnsi" w:cs="+mn-cs"/>
          <w:kern w:val="24"/>
        </w:rPr>
      </w:pPr>
    </w:p>
    <w:p w14:paraId="361E537F" w14:textId="77777777" w:rsidR="00143C28" w:rsidRPr="004C3772" w:rsidRDefault="00143C28" w:rsidP="004C3772">
      <w:pPr>
        <w:pStyle w:val="NormalWeb"/>
        <w:spacing w:before="134" w:beforeAutospacing="0" w:after="0" w:afterAutospacing="0" w:line="276" w:lineRule="auto"/>
        <w:ind w:left="187"/>
        <w:rPr>
          <w:rFonts w:asciiTheme="majorHAnsi" w:eastAsia="+mn-ea" w:hAnsiTheme="majorHAnsi" w:cs="+mn-cs"/>
          <w:kern w:val="24"/>
        </w:rPr>
      </w:pPr>
    </w:p>
    <w:p w14:paraId="44760335" w14:textId="3A5010FB" w:rsidR="00143C28" w:rsidRPr="004C3772" w:rsidRDefault="00143C28" w:rsidP="004C3772">
      <w:pPr>
        <w:pStyle w:val="NormalWeb"/>
        <w:spacing w:before="134" w:beforeAutospacing="0" w:after="0" w:afterAutospacing="0" w:line="276" w:lineRule="auto"/>
        <w:ind w:left="187"/>
        <w:rPr>
          <w:rFonts w:asciiTheme="majorHAnsi" w:eastAsia="+mn-ea" w:hAnsiTheme="majorHAnsi" w:cs="+mn-cs"/>
          <w:kern w:val="24"/>
        </w:rPr>
      </w:pPr>
    </w:p>
    <w:p w14:paraId="7E65DA72" w14:textId="77777777" w:rsidR="00143C28" w:rsidRPr="004C3772" w:rsidRDefault="00143C28" w:rsidP="004C3772">
      <w:pPr>
        <w:pStyle w:val="NormalWeb"/>
        <w:spacing w:before="134" w:beforeAutospacing="0" w:after="0" w:afterAutospacing="0" w:line="276" w:lineRule="auto"/>
        <w:ind w:left="187"/>
        <w:rPr>
          <w:rFonts w:asciiTheme="majorHAnsi" w:eastAsia="+mn-ea" w:hAnsiTheme="majorHAnsi" w:cs="+mn-cs"/>
          <w:kern w:val="24"/>
        </w:rPr>
      </w:pPr>
    </w:p>
    <w:p w14:paraId="3255F80A" w14:textId="77777777" w:rsidR="00C536AA" w:rsidRPr="00903819" w:rsidRDefault="00C536AA" w:rsidP="004C3772">
      <w:pPr>
        <w:pStyle w:val="NormalWeb"/>
        <w:spacing w:before="134" w:beforeAutospacing="0" w:after="0" w:afterAutospacing="0" w:line="276" w:lineRule="auto"/>
        <w:ind w:left="187"/>
        <w:rPr>
          <w:rFonts w:asciiTheme="majorHAnsi" w:eastAsia="+mn-ea" w:hAnsiTheme="majorHAnsi" w:cs="+mn-cs"/>
          <w:kern w:val="24"/>
          <w:sz w:val="20"/>
        </w:rPr>
      </w:pPr>
      <w:r w:rsidRPr="00903819">
        <w:rPr>
          <w:rFonts w:asciiTheme="majorHAnsi" w:eastAsia="+mn-ea" w:hAnsiTheme="majorHAnsi" w:cs="+mn-cs"/>
          <w:kern w:val="24"/>
          <w:sz w:val="20"/>
        </w:rPr>
        <w:lastRenderedPageBreak/>
        <w:t>I could see beautiful, crystal clear water, stretching off into the distance. In front of me, I could see beautiful green trees which leaned gently over the edge of the beach. I smelt the fresh water. I could feel soft sand under my feet. As I walked slowly up the beach, I could hear the relaxing noise of the waves as they tumbled onto the shore.</w:t>
      </w:r>
    </w:p>
    <w:p w14:paraId="61225359" w14:textId="77777777" w:rsidR="00BB1731" w:rsidRPr="004C3772" w:rsidRDefault="00BB1731" w:rsidP="004C3772">
      <w:pPr>
        <w:spacing w:line="276" w:lineRule="auto"/>
        <w:rPr>
          <w:rFonts w:asciiTheme="majorHAnsi" w:eastAsia="+mn-ea" w:hAnsiTheme="majorHAnsi" w:cs="+mn-cs"/>
          <w:color w:val="000000"/>
          <w:kern w:val="24"/>
          <w:u w:val="single"/>
          <w:lang w:eastAsia="en-GB"/>
        </w:rPr>
      </w:pPr>
    </w:p>
    <w:p w14:paraId="6DFEE9A6" w14:textId="77777777" w:rsidR="00C536AA" w:rsidRPr="004C3772" w:rsidRDefault="00C536AA" w:rsidP="004C3772">
      <w:pPr>
        <w:spacing w:line="276" w:lineRule="auto"/>
        <w:rPr>
          <w:rFonts w:asciiTheme="majorHAnsi" w:eastAsia="Times New Roman" w:hAnsiTheme="majorHAnsi" w:cs="Helvetica"/>
          <w:i/>
          <w:lang w:eastAsia="en-GB"/>
        </w:rPr>
      </w:pPr>
      <w:r w:rsidRPr="004C3772">
        <w:rPr>
          <w:rFonts w:asciiTheme="majorHAnsi" w:eastAsia="Times New Roman" w:hAnsiTheme="majorHAnsi" w:cs="Helvetica"/>
          <w:i/>
          <w:lang w:eastAsia="en-GB"/>
        </w:rPr>
        <w:t xml:space="preserve">Re-read the extract and highlight any examples of sentence structure or vocabulary which are repetitive or not effective. </w:t>
      </w:r>
    </w:p>
    <w:p w14:paraId="5E7C0C48" w14:textId="77777777" w:rsidR="004A0898" w:rsidRPr="004C3772" w:rsidRDefault="004A0898" w:rsidP="004C3772">
      <w:pPr>
        <w:spacing w:line="276" w:lineRule="auto"/>
        <w:rPr>
          <w:rFonts w:asciiTheme="majorHAnsi" w:eastAsia="Times New Roman" w:hAnsiTheme="majorHAnsi" w:cs="Helvetica"/>
          <w:lang w:eastAsia="en-GB"/>
        </w:rPr>
      </w:pPr>
    </w:p>
    <w:p w14:paraId="67566775" w14:textId="77777777" w:rsidR="00C536AA" w:rsidRPr="004C3772" w:rsidRDefault="00C536AA" w:rsidP="004C3772">
      <w:pPr>
        <w:spacing w:line="276" w:lineRule="auto"/>
        <w:rPr>
          <w:rFonts w:asciiTheme="majorHAnsi" w:eastAsia="Times New Roman" w:hAnsiTheme="majorHAnsi" w:cs="Helvetica"/>
          <w:i/>
          <w:lang w:eastAsia="en-GB"/>
        </w:rPr>
      </w:pPr>
      <w:r w:rsidRPr="004C3772">
        <w:rPr>
          <w:rFonts w:asciiTheme="majorHAnsi" w:eastAsia="Times New Roman" w:hAnsiTheme="majorHAnsi" w:cs="Helvetica"/>
          <w:i/>
          <w:lang w:eastAsia="en-GB"/>
        </w:rPr>
        <w:t>Check this answer:</w:t>
      </w:r>
    </w:p>
    <w:p w14:paraId="63F72329" w14:textId="77777777" w:rsidR="005C3285" w:rsidRPr="004C3772" w:rsidRDefault="005C3285" w:rsidP="004C3772">
      <w:pPr>
        <w:spacing w:line="276" w:lineRule="auto"/>
        <w:rPr>
          <w:rFonts w:asciiTheme="majorHAnsi" w:eastAsia="Times New Roman" w:hAnsiTheme="majorHAnsi" w:cs="Helvetica"/>
          <w:lang w:eastAsia="en-GB"/>
        </w:rPr>
      </w:pPr>
    </w:p>
    <w:p w14:paraId="78CBF1E8" w14:textId="77777777" w:rsidR="00C536AA" w:rsidRPr="00903819" w:rsidRDefault="00C536AA" w:rsidP="004C3772">
      <w:pPr>
        <w:pStyle w:val="NormalWeb"/>
        <w:spacing w:before="0" w:beforeAutospacing="0" w:after="0" w:afterAutospacing="0" w:line="276" w:lineRule="auto"/>
        <w:ind w:left="187"/>
        <w:rPr>
          <w:rFonts w:asciiTheme="majorHAnsi" w:hAnsiTheme="majorHAnsi"/>
          <w:sz w:val="20"/>
        </w:rPr>
      </w:pPr>
      <w:r w:rsidRPr="00903819">
        <w:rPr>
          <w:rFonts w:asciiTheme="majorHAnsi" w:eastAsia="+mn-ea" w:hAnsiTheme="majorHAnsi" w:cs="+mn-cs"/>
          <w:b/>
          <w:bCs/>
          <w:i/>
          <w:iCs/>
          <w:color w:val="FF0000"/>
          <w:kern w:val="24"/>
          <w:sz w:val="20"/>
        </w:rPr>
        <w:t xml:space="preserve">I could </w:t>
      </w:r>
      <w:r w:rsidRPr="00903819">
        <w:rPr>
          <w:rFonts w:asciiTheme="majorHAnsi" w:eastAsia="+mn-ea" w:hAnsiTheme="majorHAnsi" w:cs="+mn-cs"/>
          <w:kern w:val="24"/>
          <w:sz w:val="20"/>
        </w:rPr>
        <w:t xml:space="preserve">see </w:t>
      </w:r>
      <w:r w:rsidRPr="00903819">
        <w:rPr>
          <w:rFonts w:asciiTheme="majorHAnsi" w:eastAsia="+mn-ea" w:hAnsiTheme="majorHAnsi" w:cs="+mn-cs"/>
          <w:b/>
          <w:i/>
          <w:color w:val="FF0000"/>
          <w:kern w:val="24"/>
          <w:sz w:val="20"/>
        </w:rPr>
        <w:t>beautiful</w:t>
      </w:r>
      <w:r w:rsidRPr="00903819">
        <w:rPr>
          <w:rFonts w:asciiTheme="majorHAnsi" w:eastAsia="+mn-ea" w:hAnsiTheme="majorHAnsi" w:cs="+mn-cs"/>
          <w:kern w:val="24"/>
          <w:sz w:val="20"/>
        </w:rPr>
        <w:t xml:space="preserve">, crystal clear water, stretching off into distance. In front of me, </w:t>
      </w:r>
      <w:r w:rsidRPr="00903819">
        <w:rPr>
          <w:rFonts w:asciiTheme="majorHAnsi" w:eastAsia="+mn-ea" w:hAnsiTheme="majorHAnsi" w:cs="+mn-cs"/>
          <w:b/>
          <w:bCs/>
          <w:i/>
          <w:iCs/>
          <w:color w:val="FF0000"/>
          <w:kern w:val="24"/>
          <w:sz w:val="20"/>
        </w:rPr>
        <w:t xml:space="preserve">I could </w:t>
      </w:r>
      <w:r w:rsidRPr="00903819">
        <w:rPr>
          <w:rFonts w:asciiTheme="majorHAnsi" w:eastAsia="+mn-ea" w:hAnsiTheme="majorHAnsi" w:cs="+mn-cs"/>
          <w:kern w:val="24"/>
          <w:sz w:val="20"/>
        </w:rPr>
        <w:t xml:space="preserve">see </w:t>
      </w:r>
      <w:r w:rsidRPr="00903819">
        <w:rPr>
          <w:rFonts w:asciiTheme="majorHAnsi" w:eastAsia="+mn-ea" w:hAnsiTheme="majorHAnsi" w:cs="+mn-cs"/>
          <w:b/>
          <w:i/>
          <w:color w:val="FF0000"/>
          <w:kern w:val="24"/>
          <w:sz w:val="20"/>
        </w:rPr>
        <w:t>beautiful</w:t>
      </w:r>
      <w:r w:rsidRPr="00903819">
        <w:rPr>
          <w:rFonts w:asciiTheme="majorHAnsi" w:eastAsia="+mn-ea" w:hAnsiTheme="majorHAnsi" w:cs="+mn-cs"/>
          <w:b/>
          <w:kern w:val="24"/>
          <w:sz w:val="20"/>
        </w:rPr>
        <w:t xml:space="preserve"> </w:t>
      </w:r>
      <w:r w:rsidRPr="00903819">
        <w:rPr>
          <w:rFonts w:asciiTheme="majorHAnsi" w:eastAsia="+mn-ea" w:hAnsiTheme="majorHAnsi" w:cs="+mn-cs"/>
          <w:kern w:val="24"/>
          <w:sz w:val="20"/>
        </w:rPr>
        <w:t xml:space="preserve">green trees which leaned gently over the edge of the beach. </w:t>
      </w:r>
      <w:r w:rsidRPr="00903819">
        <w:rPr>
          <w:rFonts w:asciiTheme="majorHAnsi" w:eastAsia="+mn-ea" w:hAnsiTheme="majorHAnsi" w:cs="+mn-cs"/>
          <w:b/>
          <w:bCs/>
          <w:i/>
          <w:iCs/>
          <w:color w:val="FF0000"/>
          <w:kern w:val="24"/>
          <w:sz w:val="20"/>
        </w:rPr>
        <w:t xml:space="preserve">I </w:t>
      </w:r>
      <w:r w:rsidRPr="00903819">
        <w:rPr>
          <w:rFonts w:asciiTheme="majorHAnsi" w:eastAsia="+mn-ea" w:hAnsiTheme="majorHAnsi" w:cs="+mn-cs"/>
          <w:kern w:val="24"/>
          <w:sz w:val="20"/>
        </w:rPr>
        <w:t xml:space="preserve">smelt the fresh water. </w:t>
      </w:r>
      <w:r w:rsidRPr="00903819">
        <w:rPr>
          <w:rFonts w:asciiTheme="majorHAnsi" w:eastAsia="+mn-ea" w:hAnsiTheme="majorHAnsi" w:cs="+mn-cs"/>
          <w:b/>
          <w:bCs/>
          <w:i/>
          <w:iCs/>
          <w:color w:val="FF0000"/>
          <w:kern w:val="24"/>
          <w:sz w:val="20"/>
        </w:rPr>
        <w:t xml:space="preserve">I could </w:t>
      </w:r>
      <w:r w:rsidRPr="00903819">
        <w:rPr>
          <w:rFonts w:asciiTheme="majorHAnsi" w:eastAsia="+mn-ea" w:hAnsiTheme="majorHAnsi" w:cs="+mn-cs"/>
          <w:kern w:val="24"/>
          <w:sz w:val="20"/>
        </w:rPr>
        <w:t>feel soft sand under feet. As</w:t>
      </w:r>
      <w:r w:rsidRPr="00903819">
        <w:rPr>
          <w:rFonts w:asciiTheme="majorHAnsi" w:eastAsia="+mn-ea" w:hAnsiTheme="majorHAnsi" w:cs="+mn-cs"/>
          <w:b/>
          <w:i/>
          <w:color w:val="FF0000"/>
          <w:kern w:val="24"/>
          <w:sz w:val="20"/>
        </w:rPr>
        <w:t xml:space="preserve"> I</w:t>
      </w:r>
      <w:r w:rsidRPr="00903819">
        <w:rPr>
          <w:rFonts w:asciiTheme="majorHAnsi" w:eastAsia="+mn-ea" w:hAnsiTheme="majorHAnsi" w:cs="+mn-cs"/>
          <w:color w:val="FF0000"/>
          <w:kern w:val="24"/>
          <w:sz w:val="20"/>
        </w:rPr>
        <w:t xml:space="preserve"> </w:t>
      </w:r>
      <w:r w:rsidRPr="00903819">
        <w:rPr>
          <w:rFonts w:asciiTheme="majorHAnsi" w:eastAsia="+mn-ea" w:hAnsiTheme="majorHAnsi" w:cs="+mn-cs"/>
          <w:kern w:val="24"/>
          <w:sz w:val="20"/>
        </w:rPr>
        <w:t>walked slowly up the beach</w:t>
      </w:r>
      <w:r w:rsidRPr="00903819">
        <w:rPr>
          <w:rFonts w:asciiTheme="majorHAnsi" w:eastAsia="+mn-ea" w:hAnsiTheme="majorHAnsi" w:cs="+mn-cs"/>
          <w:b/>
          <w:bCs/>
          <w:i/>
          <w:iCs/>
          <w:color w:val="FF0000"/>
          <w:kern w:val="24"/>
          <w:sz w:val="20"/>
        </w:rPr>
        <w:t xml:space="preserve">, I could </w:t>
      </w:r>
      <w:r w:rsidRPr="00903819">
        <w:rPr>
          <w:rFonts w:asciiTheme="majorHAnsi" w:eastAsia="+mn-ea" w:hAnsiTheme="majorHAnsi" w:cs="+mn-cs"/>
          <w:kern w:val="24"/>
          <w:sz w:val="20"/>
        </w:rPr>
        <w:t>hear the relaxing noise of the waves as they tumbled onto the shore.</w:t>
      </w:r>
    </w:p>
    <w:p w14:paraId="430C3B88" w14:textId="77777777" w:rsidR="00C536AA" w:rsidRPr="004C3772" w:rsidRDefault="00C536AA" w:rsidP="004C3772">
      <w:pPr>
        <w:spacing w:line="276" w:lineRule="auto"/>
        <w:rPr>
          <w:rFonts w:asciiTheme="majorHAnsi" w:eastAsia="Times New Roman" w:hAnsiTheme="majorHAnsi" w:cs="Helvetica"/>
          <w:lang w:eastAsia="en-GB"/>
        </w:rPr>
      </w:pPr>
    </w:p>
    <w:p w14:paraId="257B9376" w14:textId="51C0C8A4" w:rsidR="00C536AA" w:rsidRPr="004C3772" w:rsidRDefault="00C536AA" w:rsidP="004C3772">
      <w:pPr>
        <w:pStyle w:val="NormalWeb"/>
        <w:spacing w:before="0" w:beforeAutospacing="0" w:after="0" w:afterAutospacing="0" w:line="276" w:lineRule="auto"/>
        <w:rPr>
          <w:rFonts w:asciiTheme="majorHAnsi" w:eastAsia="+mn-ea" w:hAnsiTheme="majorHAnsi" w:cs="+mn-cs"/>
          <w:bCs/>
          <w:i/>
          <w:iCs/>
          <w:kern w:val="24"/>
        </w:rPr>
      </w:pPr>
      <w:r w:rsidRPr="004C3772">
        <w:rPr>
          <w:rFonts w:asciiTheme="majorHAnsi" w:eastAsia="+mn-ea" w:hAnsiTheme="majorHAnsi" w:cs="+mn-cs"/>
          <w:i/>
          <w:kern w:val="24"/>
        </w:rPr>
        <w:t>Now rewrite this piece of writing, using a wider range of sentence structures</w:t>
      </w:r>
      <w:r w:rsidRPr="004C3772">
        <w:rPr>
          <w:rFonts w:asciiTheme="majorHAnsi" w:eastAsia="+mn-ea" w:hAnsiTheme="majorHAnsi" w:cs="+mn-cs"/>
          <w:b/>
          <w:bCs/>
          <w:i/>
          <w:iCs/>
          <w:kern w:val="24"/>
        </w:rPr>
        <w:t xml:space="preserve"> </w:t>
      </w:r>
      <w:r w:rsidRPr="004C3772">
        <w:rPr>
          <w:rFonts w:asciiTheme="majorHAnsi" w:eastAsia="+mn-ea" w:hAnsiTheme="majorHAnsi" w:cs="+mn-cs"/>
          <w:bCs/>
          <w:i/>
          <w:iCs/>
          <w:kern w:val="24"/>
        </w:rPr>
        <w:t>and more varied vocabulary.</w:t>
      </w:r>
    </w:p>
    <w:p w14:paraId="70B04EA8" w14:textId="77777777" w:rsidR="00903819" w:rsidRDefault="00903819" w:rsidP="00903819">
      <w:pPr>
        <w:spacing w:line="360" w:lineRule="auto"/>
        <w:rPr>
          <w:rFonts w:ascii="Calibri Light" w:hAnsi="Calibri Light"/>
        </w:rPr>
      </w:pPr>
    </w:p>
    <w:p w14:paraId="01B124DC" w14:textId="77777777" w:rsidR="00903819" w:rsidRPr="00DF7F56" w:rsidRDefault="00903819" w:rsidP="00903819">
      <w:pPr>
        <w:spacing w:line="360" w:lineRule="auto"/>
        <w:rPr>
          <w:rFonts w:ascii="Calibri Light" w:hAnsi="Calibri Light"/>
        </w:rPr>
      </w:pPr>
      <w:r w:rsidRPr="00DF7F56">
        <w:rPr>
          <w:rFonts w:ascii="Calibri Light" w:hAnsi="Calibri Light"/>
        </w:rPr>
        <w:t>…………………………………………………………………………………………………………………………………………………</w:t>
      </w:r>
    </w:p>
    <w:p w14:paraId="03DFADA5" w14:textId="77777777" w:rsidR="00903819" w:rsidRPr="00DF7F56" w:rsidRDefault="00903819" w:rsidP="00903819">
      <w:pPr>
        <w:spacing w:line="360" w:lineRule="auto"/>
        <w:rPr>
          <w:rFonts w:ascii="Calibri Light" w:hAnsi="Calibri Light"/>
        </w:rPr>
      </w:pPr>
      <w:r w:rsidRPr="00DF7F56">
        <w:rPr>
          <w:rFonts w:ascii="Calibri Light" w:hAnsi="Calibri Light"/>
        </w:rPr>
        <w:t>…………………………………………………………………………………………………………………………………………………</w:t>
      </w:r>
    </w:p>
    <w:p w14:paraId="37153C61" w14:textId="77777777" w:rsidR="00903819" w:rsidRPr="00DF7F56" w:rsidRDefault="00903819" w:rsidP="00903819">
      <w:pPr>
        <w:spacing w:line="360" w:lineRule="auto"/>
        <w:rPr>
          <w:rFonts w:ascii="Calibri Light" w:hAnsi="Calibri Light"/>
        </w:rPr>
      </w:pPr>
      <w:r w:rsidRPr="00DF7F56">
        <w:rPr>
          <w:rFonts w:ascii="Calibri Light" w:hAnsi="Calibri Light"/>
        </w:rPr>
        <w:t>…………………………………………………………………………………………………………………………………………………</w:t>
      </w:r>
    </w:p>
    <w:p w14:paraId="44BA30DE" w14:textId="77777777" w:rsidR="00903819" w:rsidRPr="00DF7F56" w:rsidRDefault="00903819" w:rsidP="00903819">
      <w:pPr>
        <w:spacing w:line="360" w:lineRule="auto"/>
        <w:rPr>
          <w:rFonts w:ascii="Calibri Light" w:hAnsi="Calibri Light"/>
        </w:rPr>
      </w:pPr>
      <w:r w:rsidRPr="00DF7F56">
        <w:rPr>
          <w:rFonts w:ascii="Calibri Light" w:hAnsi="Calibri Light"/>
        </w:rPr>
        <w:t>…………………………………………………………………………………………………………………………………………………</w:t>
      </w:r>
    </w:p>
    <w:p w14:paraId="35F184D3" w14:textId="77777777" w:rsidR="00903819" w:rsidRPr="00DF7F56" w:rsidRDefault="00903819" w:rsidP="00903819">
      <w:pPr>
        <w:spacing w:line="360" w:lineRule="auto"/>
        <w:rPr>
          <w:rFonts w:ascii="Calibri Light" w:hAnsi="Calibri Light"/>
        </w:rPr>
      </w:pPr>
      <w:r w:rsidRPr="00DF7F56">
        <w:rPr>
          <w:rFonts w:ascii="Calibri Light" w:hAnsi="Calibri Light"/>
        </w:rPr>
        <w:t>…………………………………………………………………………………………………………………………………………………</w:t>
      </w:r>
    </w:p>
    <w:p w14:paraId="0D8153C5" w14:textId="77777777" w:rsidR="00903819" w:rsidRPr="00DF7F56" w:rsidRDefault="00903819" w:rsidP="00903819">
      <w:pPr>
        <w:spacing w:line="360" w:lineRule="auto"/>
        <w:rPr>
          <w:rFonts w:ascii="Calibri Light" w:hAnsi="Calibri Light"/>
        </w:rPr>
      </w:pPr>
      <w:r w:rsidRPr="00DF7F56">
        <w:rPr>
          <w:rFonts w:ascii="Calibri Light" w:hAnsi="Calibri Light"/>
        </w:rPr>
        <w:t>…………………………………………………………………………………………………………………………………………………</w:t>
      </w:r>
    </w:p>
    <w:p w14:paraId="35775A20" w14:textId="77777777" w:rsidR="00903819" w:rsidRPr="00DF7F56" w:rsidRDefault="00903819" w:rsidP="00903819">
      <w:pPr>
        <w:spacing w:line="360" w:lineRule="auto"/>
        <w:rPr>
          <w:rFonts w:ascii="Calibri Light" w:hAnsi="Calibri Light"/>
        </w:rPr>
      </w:pPr>
      <w:r w:rsidRPr="00DF7F56">
        <w:rPr>
          <w:rFonts w:ascii="Calibri Light" w:hAnsi="Calibri Light"/>
        </w:rPr>
        <w:t>…………………………………………………………………………………………………………………………………………………</w:t>
      </w:r>
    </w:p>
    <w:p w14:paraId="3EC941E3" w14:textId="77777777" w:rsidR="00903819" w:rsidRPr="00DF7F56" w:rsidRDefault="00903819" w:rsidP="00903819">
      <w:pPr>
        <w:spacing w:line="360" w:lineRule="auto"/>
        <w:rPr>
          <w:rFonts w:ascii="Calibri Light" w:hAnsi="Calibri Light"/>
        </w:rPr>
      </w:pPr>
      <w:r w:rsidRPr="00DF7F56">
        <w:rPr>
          <w:rFonts w:ascii="Calibri Light" w:hAnsi="Calibri Light"/>
        </w:rPr>
        <w:t>…………………………………………………………………………………………………………………………………………………</w:t>
      </w:r>
    </w:p>
    <w:p w14:paraId="49F16726" w14:textId="77777777" w:rsidR="00903819" w:rsidRPr="00DF7F56" w:rsidRDefault="00903819" w:rsidP="00903819">
      <w:pPr>
        <w:spacing w:line="360" w:lineRule="auto"/>
        <w:rPr>
          <w:rFonts w:ascii="Calibri Light" w:hAnsi="Calibri Light"/>
        </w:rPr>
      </w:pPr>
      <w:r w:rsidRPr="00DF7F56">
        <w:rPr>
          <w:rFonts w:ascii="Calibri Light" w:hAnsi="Calibri Light"/>
        </w:rPr>
        <w:t>…………………………………………………………………………………………………………………………………………………</w:t>
      </w:r>
    </w:p>
    <w:p w14:paraId="0C4D9202" w14:textId="77777777" w:rsidR="00903819" w:rsidRPr="00DF7F56" w:rsidRDefault="00903819" w:rsidP="00903819">
      <w:pPr>
        <w:spacing w:line="360" w:lineRule="auto"/>
        <w:rPr>
          <w:rFonts w:ascii="Calibri Light" w:hAnsi="Calibri Light"/>
        </w:rPr>
      </w:pPr>
      <w:r w:rsidRPr="00DF7F56">
        <w:rPr>
          <w:rFonts w:ascii="Calibri Light" w:hAnsi="Calibri Light"/>
        </w:rPr>
        <w:t>……………………………………………………………………………………………………………………………………………………………………………………………………………………………………………………………………………………………………</w:t>
      </w:r>
    </w:p>
    <w:p w14:paraId="51ABAE87" w14:textId="77777777" w:rsidR="00903819" w:rsidRPr="00DF7F56" w:rsidRDefault="00903819" w:rsidP="00903819">
      <w:pPr>
        <w:spacing w:line="360" w:lineRule="auto"/>
        <w:rPr>
          <w:rFonts w:ascii="Calibri Light" w:hAnsi="Calibri Light"/>
        </w:rPr>
      </w:pPr>
      <w:r w:rsidRPr="00DF7F56">
        <w:rPr>
          <w:rFonts w:ascii="Calibri Light" w:hAnsi="Calibri Light"/>
        </w:rPr>
        <w:t>…………………………………………………………………………………………………………………………………………………</w:t>
      </w:r>
    </w:p>
    <w:p w14:paraId="36C67B97" w14:textId="77777777" w:rsidR="00903819" w:rsidRDefault="00903819" w:rsidP="00903819">
      <w:pPr>
        <w:jc w:val="center"/>
        <w:rPr>
          <w:rFonts w:ascii="Calibri" w:eastAsia="Arial" w:hAnsi="Calibri" w:cs="Arial"/>
          <w:b/>
          <w:bCs/>
          <w:spacing w:val="-1"/>
          <w:sz w:val="16"/>
          <w:szCs w:val="16"/>
          <w:lang w:val="en-GB"/>
        </w:rPr>
      </w:pPr>
    </w:p>
    <w:p w14:paraId="7B4F894F" w14:textId="77777777" w:rsidR="00903819" w:rsidRPr="00DF7F56" w:rsidRDefault="00903819" w:rsidP="00903819">
      <w:pPr>
        <w:jc w:val="center"/>
        <w:rPr>
          <w:rFonts w:ascii="Calibri" w:eastAsia="Arial" w:hAnsi="Calibri" w:cs="Arial"/>
          <w:b/>
          <w:bCs/>
          <w:sz w:val="16"/>
          <w:szCs w:val="16"/>
          <w:lang w:val="en-GB"/>
        </w:rPr>
      </w:pPr>
      <w:r w:rsidRPr="00DF7F56">
        <w:rPr>
          <w:rFonts w:ascii="Calibri" w:eastAsia="Arial" w:hAnsi="Calibri" w:cs="Arial"/>
          <w:b/>
          <w:bCs/>
          <w:spacing w:val="-1"/>
          <w:sz w:val="16"/>
          <w:szCs w:val="16"/>
          <w:lang w:val="en-GB"/>
        </w:rPr>
        <w:t>Co</w:t>
      </w:r>
      <w:r w:rsidRPr="00DF7F56">
        <w:rPr>
          <w:rFonts w:ascii="Calibri" w:eastAsia="Arial" w:hAnsi="Calibri" w:cs="Arial"/>
          <w:b/>
          <w:bCs/>
          <w:sz w:val="16"/>
          <w:szCs w:val="16"/>
          <w:lang w:val="en-GB"/>
        </w:rPr>
        <w:t>mm</w:t>
      </w:r>
      <w:r w:rsidRPr="00DF7F56">
        <w:rPr>
          <w:rFonts w:ascii="Calibri" w:eastAsia="Arial" w:hAnsi="Calibri" w:cs="Arial"/>
          <w:b/>
          <w:bCs/>
          <w:spacing w:val="1"/>
          <w:sz w:val="16"/>
          <w:szCs w:val="16"/>
          <w:lang w:val="en-GB"/>
        </w:rPr>
        <w:t>i</w:t>
      </w:r>
      <w:r w:rsidRPr="00DF7F56">
        <w:rPr>
          <w:rFonts w:ascii="Calibri" w:eastAsia="Arial" w:hAnsi="Calibri" w:cs="Arial"/>
          <w:b/>
          <w:bCs/>
          <w:sz w:val="16"/>
          <w:szCs w:val="16"/>
          <w:lang w:val="en-GB"/>
        </w:rPr>
        <w:t>ss</w:t>
      </w:r>
      <w:r w:rsidRPr="00DF7F56">
        <w:rPr>
          <w:rFonts w:ascii="Calibri" w:eastAsia="Arial" w:hAnsi="Calibri" w:cs="Arial"/>
          <w:b/>
          <w:bCs/>
          <w:spacing w:val="1"/>
          <w:sz w:val="16"/>
          <w:szCs w:val="16"/>
          <w:lang w:val="en-GB"/>
        </w:rPr>
        <w:t>i</w:t>
      </w:r>
      <w:r w:rsidRPr="00DF7F56">
        <w:rPr>
          <w:rFonts w:ascii="Calibri" w:eastAsia="Arial" w:hAnsi="Calibri" w:cs="Arial"/>
          <w:b/>
          <w:bCs/>
          <w:spacing w:val="-1"/>
          <w:sz w:val="16"/>
          <w:szCs w:val="16"/>
          <w:lang w:val="en-GB"/>
        </w:rPr>
        <w:t>on</w:t>
      </w:r>
      <w:r w:rsidRPr="00DF7F56">
        <w:rPr>
          <w:rFonts w:ascii="Calibri" w:eastAsia="Arial" w:hAnsi="Calibri" w:cs="Arial"/>
          <w:b/>
          <w:bCs/>
          <w:sz w:val="16"/>
          <w:szCs w:val="16"/>
          <w:lang w:val="en-GB"/>
        </w:rPr>
        <w:t xml:space="preserve">ed </w:t>
      </w:r>
      <w:r w:rsidRPr="00DF7F56">
        <w:rPr>
          <w:rFonts w:ascii="Calibri" w:eastAsia="Arial" w:hAnsi="Calibri" w:cs="Arial"/>
          <w:b/>
          <w:bCs/>
          <w:spacing w:val="1"/>
          <w:sz w:val="16"/>
          <w:szCs w:val="16"/>
          <w:lang w:val="en-GB"/>
        </w:rPr>
        <w:t>b</w:t>
      </w:r>
      <w:r w:rsidRPr="00DF7F56">
        <w:rPr>
          <w:rFonts w:ascii="Calibri" w:eastAsia="Arial" w:hAnsi="Calibri" w:cs="Arial"/>
          <w:b/>
          <w:bCs/>
          <w:sz w:val="16"/>
          <w:szCs w:val="16"/>
          <w:lang w:val="en-GB"/>
        </w:rPr>
        <w:t>y</w:t>
      </w:r>
      <w:r w:rsidRPr="00DF7F56">
        <w:rPr>
          <w:rFonts w:ascii="Calibri" w:eastAsia="Arial" w:hAnsi="Calibri" w:cs="Arial"/>
          <w:b/>
          <w:bCs/>
          <w:spacing w:val="-3"/>
          <w:sz w:val="16"/>
          <w:szCs w:val="16"/>
          <w:lang w:val="en-GB"/>
        </w:rPr>
        <w:t xml:space="preserve"> </w:t>
      </w:r>
      <w:r w:rsidRPr="00DF7F56">
        <w:rPr>
          <w:rFonts w:ascii="Calibri" w:eastAsia="Arial" w:hAnsi="Calibri" w:cs="Arial"/>
          <w:b/>
          <w:bCs/>
          <w:spacing w:val="-1"/>
          <w:sz w:val="16"/>
          <w:szCs w:val="16"/>
          <w:lang w:val="en-GB"/>
        </w:rPr>
        <w:t>Th</w:t>
      </w:r>
      <w:r w:rsidRPr="00DF7F56">
        <w:rPr>
          <w:rFonts w:ascii="Calibri" w:eastAsia="Arial" w:hAnsi="Calibri" w:cs="Arial"/>
          <w:b/>
          <w:bCs/>
          <w:sz w:val="16"/>
          <w:szCs w:val="16"/>
          <w:lang w:val="en-GB"/>
        </w:rPr>
        <w:t>e</w:t>
      </w:r>
      <w:r w:rsidRPr="00DF7F56">
        <w:rPr>
          <w:rFonts w:ascii="Calibri" w:eastAsia="Arial" w:hAnsi="Calibri" w:cs="Arial"/>
          <w:b/>
          <w:bCs/>
          <w:spacing w:val="1"/>
          <w:sz w:val="16"/>
          <w:szCs w:val="16"/>
          <w:lang w:val="en-GB"/>
        </w:rPr>
        <w:t xml:space="preserve"> </w:t>
      </w:r>
      <w:r w:rsidRPr="00DF7F56">
        <w:rPr>
          <w:rFonts w:ascii="Calibri" w:eastAsia="Arial" w:hAnsi="Calibri" w:cs="Arial"/>
          <w:b/>
          <w:bCs/>
          <w:sz w:val="16"/>
          <w:szCs w:val="16"/>
          <w:lang w:val="en-GB"/>
        </w:rPr>
        <w:t>P</w:t>
      </w:r>
      <w:r w:rsidRPr="00DF7F56">
        <w:rPr>
          <w:rFonts w:ascii="Calibri" w:eastAsia="Arial" w:hAnsi="Calibri" w:cs="Arial"/>
          <w:b/>
          <w:bCs/>
          <w:spacing w:val="-1"/>
          <w:sz w:val="16"/>
          <w:szCs w:val="16"/>
          <w:lang w:val="en-GB"/>
        </w:rPr>
        <w:t>i</w:t>
      </w:r>
      <w:r w:rsidRPr="00DF7F56">
        <w:rPr>
          <w:rFonts w:ascii="Calibri" w:eastAsia="Arial" w:hAnsi="Calibri" w:cs="Arial"/>
          <w:b/>
          <w:bCs/>
          <w:sz w:val="16"/>
          <w:szCs w:val="16"/>
          <w:lang w:val="en-GB"/>
        </w:rPr>
        <w:t xml:space="preserve">XL </w:t>
      </w:r>
      <w:r w:rsidRPr="00DF7F56">
        <w:rPr>
          <w:rFonts w:ascii="Calibri" w:eastAsia="Arial" w:hAnsi="Calibri" w:cs="Arial"/>
          <w:b/>
          <w:bCs/>
          <w:spacing w:val="-1"/>
          <w:sz w:val="16"/>
          <w:szCs w:val="16"/>
          <w:lang w:val="en-GB"/>
        </w:rPr>
        <w:t>C</w:t>
      </w:r>
      <w:r w:rsidRPr="00DF7F56">
        <w:rPr>
          <w:rFonts w:ascii="Calibri" w:eastAsia="Arial" w:hAnsi="Calibri" w:cs="Arial"/>
          <w:b/>
          <w:bCs/>
          <w:spacing w:val="1"/>
          <w:sz w:val="16"/>
          <w:szCs w:val="16"/>
          <w:lang w:val="en-GB"/>
        </w:rPr>
        <w:t>l</w:t>
      </w:r>
      <w:r w:rsidRPr="00DF7F56">
        <w:rPr>
          <w:rFonts w:ascii="Calibri" w:eastAsia="Arial" w:hAnsi="Calibri" w:cs="Arial"/>
          <w:b/>
          <w:bCs/>
          <w:spacing w:val="-1"/>
          <w:sz w:val="16"/>
          <w:szCs w:val="16"/>
          <w:lang w:val="en-GB"/>
        </w:rPr>
        <w:t>u</w:t>
      </w:r>
      <w:r w:rsidRPr="00DF7F56">
        <w:rPr>
          <w:rFonts w:ascii="Calibri" w:eastAsia="Arial" w:hAnsi="Calibri" w:cs="Arial"/>
          <w:b/>
          <w:bCs/>
          <w:sz w:val="16"/>
          <w:szCs w:val="16"/>
          <w:lang w:val="en-GB"/>
        </w:rPr>
        <w:t xml:space="preserve">b </w:t>
      </w:r>
      <w:r w:rsidRPr="00DF7F56">
        <w:rPr>
          <w:rFonts w:ascii="Calibri" w:eastAsia="Arial" w:hAnsi="Calibri" w:cs="Arial"/>
          <w:b/>
          <w:bCs/>
          <w:spacing w:val="-1"/>
          <w:sz w:val="16"/>
          <w:szCs w:val="16"/>
          <w:lang w:val="en-GB"/>
        </w:rPr>
        <w:t>L</w:t>
      </w:r>
      <w:r w:rsidRPr="00DF7F56">
        <w:rPr>
          <w:rFonts w:ascii="Calibri" w:eastAsia="Arial" w:hAnsi="Calibri" w:cs="Arial"/>
          <w:b/>
          <w:bCs/>
          <w:spacing w:val="-2"/>
          <w:sz w:val="16"/>
          <w:szCs w:val="16"/>
          <w:lang w:val="en-GB"/>
        </w:rPr>
        <w:t>t</w:t>
      </w:r>
      <w:r w:rsidRPr="00DF7F56">
        <w:rPr>
          <w:rFonts w:ascii="Calibri" w:eastAsia="Arial" w:hAnsi="Calibri" w:cs="Arial"/>
          <w:b/>
          <w:bCs/>
          <w:spacing w:val="-1"/>
          <w:sz w:val="16"/>
          <w:szCs w:val="16"/>
          <w:lang w:val="en-GB"/>
        </w:rPr>
        <w:t>d</w:t>
      </w:r>
      <w:r w:rsidRPr="00DF7F56">
        <w:rPr>
          <w:rFonts w:ascii="Calibri" w:eastAsia="Arial" w:hAnsi="Calibri" w:cs="Arial"/>
          <w:b/>
          <w:bCs/>
          <w:sz w:val="16"/>
          <w:szCs w:val="16"/>
          <w:lang w:val="en-GB"/>
        </w:rPr>
        <w:t>.</w:t>
      </w:r>
    </w:p>
    <w:p w14:paraId="3553A87E" w14:textId="77777777" w:rsidR="00903819" w:rsidRPr="00DF7F56" w:rsidRDefault="00903819" w:rsidP="00903819">
      <w:pPr>
        <w:jc w:val="center"/>
        <w:rPr>
          <w:rFonts w:ascii="Calibri" w:eastAsia="Times New Roman" w:hAnsi="Calibri" w:cs="Arial"/>
          <w:sz w:val="16"/>
          <w:szCs w:val="16"/>
          <w:lang w:eastAsia="en-GB"/>
        </w:rPr>
      </w:pPr>
    </w:p>
    <w:p w14:paraId="6573A8F0" w14:textId="77777777" w:rsidR="00903819" w:rsidRPr="00DF7F56" w:rsidRDefault="00903819" w:rsidP="00903819">
      <w:pPr>
        <w:pBdr>
          <w:top w:val="double" w:sz="2" w:space="1" w:color="auto"/>
          <w:left w:val="double" w:sz="2" w:space="4" w:color="auto"/>
          <w:bottom w:val="double" w:sz="2" w:space="1" w:color="auto"/>
          <w:right w:val="double" w:sz="2" w:space="4" w:color="auto"/>
        </w:pBdr>
        <w:spacing w:line="276" w:lineRule="auto"/>
        <w:jc w:val="both"/>
        <w:rPr>
          <w:rFonts w:ascii="Calibri" w:eastAsia="Times New Roman" w:hAnsi="Calibri" w:cs="Arial"/>
          <w:sz w:val="16"/>
          <w:szCs w:val="16"/>
          <w:lang w:eastAsia="en-GB"/>
        </w:rPr>
      </w:pPr>
    </w:p>
    <w:p w14:paraId="618D54D0" w14:textId="16E720FC" w:rsidR="005C3285" w:rsidRDefault="00903819" w:rsidP="00903819">
      <w:pPr>
        <w:pBdr>
          <w:top w:val="double" w:sz="2" w:space="1" w:color="auto"/>
          <w:left w:val="double" w:sz="2" w:space="4" w:color="auto"/>
          <w:bottom w:val="double" w:sz="2" w:space="1" w:color="auto"/>
          <w:right w:val="double" w:sz="2" w:space="4" w:color="auto"/>
        </w:pBdr>
        <w:spacing w:line="276" w:lineRule="auto"/>
        <w:jc w:val="both"/>
        <w:rPr>
          <w:rFonts w:ascii="Calibri" w:eastAsia="Times New Roman" w:hAnsi="Calibri" w:cs="Arial"/>
          <w:sz w:val="20"/>
          <w:szCs w:val="20"/>
          <w:lang w:eastAsia="en-GB"/>
        </w:rPr>
      </w:pPr>
      <w:r w:rsidRPr="00DF7F56">
        <w:rPr>
          <w:rFonts w:ascii="Calibri" w:eastAsia="Times New Roman" w:hAnsi="Calibri" w:cs="Arial"/>
          <w:sz w:val="16"/>
          <w:szCs w:val="16"/>
          <w:lang w:eastAsia="en-GB"/>
        </w:rPr>
        <w:t>This resource is strictly for the use of member schools for as long as they remain members of The PiXL Club. It may not be copied, sold, nor transferred to a third party or used by the school after membership ceases. Until such time it may be freely used within the member school. All opinions and contributions are those of the authors. The contents of this resource are not connected with, nor endorsed by, any other company, organisation or institution. PiXL Club Ltd endeavour to trace and contact copyright owners. If there are any inadvertent omissions or errors in the acknowledgements or usage, this is unintended and PiXL will remedy these on written notification.</w:t>
      </w:r>
      <w:r w:rsidRPr="00DF7F56">
        <w:rPr>
          <w:rFonts w:ascii="Calibri" w:eastAsia="Times New Roman" w:hAnsi="Calibri" w:cs="Arial"/>
          <w:sz w:val="20"/>
          <w:szCs w:val="20"/>
          <w:lang w:eastAsia="en-GB"/>
        </w:rPr>
        <w:t> </w:t>
      </w:r>
    </w:p>
    <w:p w14:paraId="3BE9173F" w14:textId="77777777" w:rsidR="00903819" w:rsidRPr="00903819" w:rsidRDefault="00903819" w:rsidP="00903819">
      <w:pPr>
        <w:pBdr>
          <w:top w:val="double" w:sz="2" w:space="1" w:color="auto"/>
          <w:left w:val="double" w:sz="2" w:space="4" w:color="auto"/>
          <w:bottom w:val="double" w:sz="2" w:space="1" w:color="auto"/>
          <w:right w:val="double" w:sz="2" w:space="4" w:color="auto"/>
        </w:pBdr>
        <w:spacing w:line="276" w:lineRule="auto"/>
        <w:jc w:val="both"/>
        <w:rPr>
          <w:rFonts w:ascii="Calibri" w:eastAsia="Times New Roman" w:hAnsi="Calibri" w:cs="Arial"/>
          <w:sz w:val="20"/>
          <w:szCs w:val="20"/>
          <w:lang w:eastAsia="en-GB"/>
        </w:rPr>
      </w:pPr>
    </w:p>
    <w:sectPr w:rsidR="00903819" w:rsidRPr="00903819" w:rsidSect="00B43D3F">
      <w:headerReference w:type="default" r:id="rId8"/>
      <w:footerReference w:type="default" r:id="rId9"/>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EA5033B" w14:textId="77777777" w:rsidR="005D08B3" w:rsidRDefault="005D08B3" w:rsidP="00F4382F">
      <w:r>
        <w:separator/>
      </w:r>
    </w:p>
  </w:endnote>
  <w:endnote w:type="continuationSeparator" w:id="0">
    <w:p w14:paraId="58D444CF" w14:textId="77777777" w:rsidR="005D08B3" w:rsidRDefault="005D08B3" w:rsidP="00F438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Helvetica">
    <w:panose1 w:val="00000000000000000000"/>
    <w:charset w:val="00"/>
    <w:family w:val="auto"/>
    <w:pitch w:val="variable"/>
    <w:sig w:usb0="E00002FF" w:usb1="5000785B" w:usb2="00000000" w:usb3="00000000" w:csb0="0000019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charset w:val="80"/>
    <w:family w:val="auto"/>
    <w:pitch w:val="variable"/>
    <w:sig w:usb0="E00002FF" w:usb1="6AC7FDFB" w:usb2="08000012" w:usb3="00000000" w:csb0="0002009F" w:csb1="00000000"/>
  </w:font>
  <w:font w:name="Calibri">
    <w:panose1 w:val="020F0502020204030204"/>
    <w:charset w:val="00"/>
    <w:family w:val="auto"/>
    <w:pitch w:val="variable"/>
    <w:sig w:usb0="E00002FF" w:usb1="4000ACFF" w:usb2="00000001" w:usb3="00000000" w:csb0="0000019F" w:csb1="00000000"/>
  </w:font>
  <w:font w:name="+mn-ea">
    <w:panose1 w:val="00000000000000000000"/>
    <w:charset w:val="00"/>
    <w:family w:val="roman"/>
    <w:notTrueType/>
    <w:pitch w:val="default"/>
  </w:font>
  <w:font w:name="+mn-cs">
    <w:panose1 w:val="00000000000000000000"/>
    <w:charset w:val="00"/>
    <w:family w:val="roman"/>
    <w:notTrueType/>
    <w:pitch w:val="default"/>
  </w:font>
  <w:font w:name="Cambria">
    <w:panose1 w:val="02040503050406030204"/>
    <w:charset w:val="00"/>
    <w:family w:val="auto"/>
    <w:pitch w:val="variable"/>
    <w:sig w:usb0="E00002FF" w:usb1="400004FF" w:usb2="00000000" w:usb3="00000000" w:csb0="0000019F" w:csb1="00000000"/>
  </w:font>
  <w:font w:name="Lucida Grande">
    <w:panose1 w:val="020B0600040502020204"/>
    <w:charset w:val="00"/>
    <w:family w:val="auto"/>
    <w:pitch w:val="variable"/>
    <w:sig w:usb0="E1000AEF" w:usb1="5000A1FF" w:usb2="00000000" w:usb3="00000000" w:csb0="000001BF" w:csb1="00000000"/>
  </w:font>
  <w:font w:name="+mj-ea">
    <w:panose1 w:val="00000000000000000000"/>
    <w:charset w:val="00"/>
    <w:family w:val="roman"/>
    <w:notTrueType/>
    <w:pitch w:val="default"/>
  </w:font>
  <w:font w:name="+mj-cs">
    <w:panose1 w:val="00000000000000000000"/>
    <w:charset w:val="00"/>
    <w:family w:val="roman"/>
    <w:notTrueType/>
    <w:pitch w:val="default"/>
  </w:font>
  <w:font w:name="Calibri Light">
    <w:panose1 w:val="020F0302020204030204"/>
    <w:charset w:val="00"/>
    <w:family w:val="auto"/>
    <w:pitch w:val="variable"/>
    <w:sig w:usb0="A00002EF" w:usb1="4000207B" w:usb2="00000000" w:usb3="00000000" w:csb0="0000019F" w:csb1="00000000"/>
  </w:font>
  <w:font w:name="Arial">
    <w:panose1 w:val="020B0604020202020204"/>
    <w:charset w:val="00"/>
    <w:family w:val="auto"/>
    <w:pitch w:val="variable"/>
    <w:sig w:usb0="E0002AFF" w:usb1="C0007843" w:usb2="00000009" w:usb3="00000000" w:csb0="000001FF" w:csb1="00000000"/>
  </w:font>
  <w:font w:name="ＭＳ ゴシック">
    <w:charset w:val="80"/>
    <w:family w:val="auto"/>
    <w:pitch w:val="variable"/>
    <w:sig w:usb0="E00002FF" w:usb1="6AC7FDFB" w:usb2="08000012" w:usb3="00000000" w:csb0="000200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87481584"/>
      <w:docPartObj>
        <w:docPartGallery w:val="Page Numbers (Bottom of Page)"/>
        <w:docPartUnique/>
      </w:docPartObj>
    </w:sdtPr>
    <w:sdtEndPr>
      <w:rPr>
        <w:rFonts w:asciiTheme="majorHAnsi" w:hAnsiTheme="majorHAnsi"/>
        <w:noProof/>
        <w:sz w:val="22"/>
      </w:rPr>
    </w:sdtEndPr>
    <w:sdtContent>
      <w:p w14:paraId="6D25DD35" w14:textId="14B74B08" w:rsidR="00B43D3F" w:rsidRPr="00B43D3F" w:rsidRDefault="00B43D3F">
        <w:pPr>
          <w:pStyle w:val="Footer"/>
          <w:jc w:val="center"/>
          <w:rPr>
            <w:rFonts w:asciiTheme="majorHAnsi" w:hAnsiTheme="majorHAnsi"/>
            <w:sz w:val="22"/>
          </w:rPr>
        </w:pPr>
        <w:r w:rsidRPr="00B43D3F">
          <w:rPr>
            <w:rFonts w:asciiTheme="majorHAnsi" w:hAnsiTheme="majorHAnsi"/>
            <w:sz w:val="22"/>
          </w:rPr>
          <w:fldChar w:fldCharType="begin"/>
        </w:r>
        <w:r w:rsidRPr="00B43D3F">
          <w:rPr>
            <w:rFonts w:asciiTheme="majorHAnsi" w:hAnsiTheme="majorHAnsi"/>
            <w:sz w:val="22"/>
          </w:rPr>
          <w:instrText xml:space="preserve"> PAGE   \* MERGEFORMAT </w:instrText>
        </w:r>
        <w:r w:rsidRPr="00B43D3F">
          <w:rPr>
            <w:rFonts w:asciiTheme="majorHAnsi" w:hAnsiTheme="majorHAnsi"/>
            <w:sz w:val="22"/>
          </w:rPr>
          <w:fldChar w:fldCharType="separate"/>
        </w:r>
        <w:r w:rsidR="00D956E8">
          <w:rPr>
            <w:rFonts w:asciiTheme="majorHAnsi" w:hAnsiTheme="majorHAnsi"/>
            <w:noProof/>
            <w:sz w:val="22"/>
          </w:rPr>
          <w:t>1</w:t>
        </w:r>
        <w:r w:rsidRPr="00B43D3F">
          <w:rPr>
            <w:rFonts w:asciiTheme="majorHAnsi" w:hAnsiTheme="majorHAnsi"/>
            <w:noProof/>
            <w:sz w:val="22"/>
          </w:rPr>
          <w:fldChar w:fldCharType="end"/>
        </w:r>
      </w:p>
    </w:sdtContent>
  </w:sdt>
  <w:p w14:paraId="0A0698D5" w14:textId="77777777" w:rsidR="00B43D3F" w:rsidRDefault="00B43D3F">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BDA2A5C" w14:textId="77777777" w:rsidR="005D08B3" w:rsidRDefault="005D08B3" w:rsidP="00F4382F">
      <w:r>
        <w:separator/>
      </w:r>
    </w:p>
  </w:footnote>
  <w:footnote w:type="continuationSeparator" w:id="0">
    <w:p w14:paraId="01705CFB" w14:textId="77777777" w:rsidR="005D08B3" w:rsidRDefault="005D08B3" w:rsidP="00F4382F">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48FC3C" w14:textId="3AAC177C" w:rsidR="00447833" w:rsidRDefault="00447833">
    <w:pPr>
      <w:pStyle w:val="Header"/>
    </w:pPr>
    <w:r w:rsidRPr="00447833">
      <w:rPr>
        <w:noProof/>
      </w:rPr>
      <w:drawing>
        <wp:inline distT="0" distB="0" distL="0" distR="0" wp14:anchorId="770DBC65" wp14:editId="36C5DEC3">
          <wp:extent cx="960755" cy="696400"/>
          <wp:effectExtent l="0" t="0" r="4445"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
                  <a:stretch>
                    <a:fillRect/>
                  </a:stretch>
                </pic:blipFill>
                <pic:spPr>
                  <a:xfrm>
                    <a:off x="0" y="0"/>
                    <a:ext cx="972410" cy="704848"/>
                  </a:xfrm>
                  <a:prstGeom prst="rect">
                    <a:avLst/>
                  </a:prstGeom>
                </pic:spPr>
              </pic:pic>
            </a:graphicData>
          </a:graphic>
        </wp:inline>
      </w:drawing>
    </w:r>
  </w:p>
  <w:p w14:paraId="1827701B" w14:textId="77777777" w:rsidR="00AF73A8" w:rsidRPr="00F4382F" w:rsidRDefault="00AF73A8" w:rsidP="00F4382F">
    <w:pPr>
      <w:pStyle w:val="Header"/>
      <w:jc w:val="both"/>
      <w:rPr>
        <w:b/>
        <w:sz w:val="22"/>
        <w:szCs w:val="22"/>
      </w:rP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ECB2E0B"/>
    <w:multiLevelType w:val="hybridMultilevel"/>
    <w:tmpl w:val="1C8EDD56"/>
    <w:lvl w:ilvl="0" w:tplc="ECA03D5C">
      <w:start w:val="2"/>
      <w:numFmt w:val="bullet"/>
      <w:lvlText w:val=""/>
      <w:lvlJc w:val="left"/>
      <w:pPr>
        <w:ind w:left="780" w:hanging="360"/>
      </w:pPr>
      <w:rPr>
        <w:rFonts w:ascii="Symbol" w:eastAsia="Times New Roman" w:hAnsi="Symbol" w:cs="Helvetica"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1">
    <w:nsid w:val="237A40C3"/>
    <w:multiLevelType w:val="hybridMultilevel"/>
    <w:tmpl w:val="80328DC8"/>
    <w:lvl w:ilvl="0" w:tplc="ECA03D5C">
      <w:start w:val="2"/>
      <w:numFmt w:val="bullet"/>
      <w:lvlText w:val=""/>
      <w:lvlJc w:val="left"/>
      <w:pPr>
        <w:ind w:left="780" w:hanging="360"/>
      </w:pPr>
      <w:rPr>
        <w:rFonts w:ascii="Symbol" w:eastAsia="Times New Roman" w:hAnsi="Symbol" w:cs="Helvetica"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2">
    <w:nsid w:val="2F3A0DF7"/>
    <w:multiLevelType w:val="hybridMultilevel"/>
    <w:tmpl w:val="74183DF4"/>
    <w:lvl w:ilvl="0" w:tplc="7700A0E8">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37B61119"/>
    <w:multiLevelType w:val="hybridMultilevel"/>
    <w:tmpl w:val="C3481F50"/>
    <w:lvl w:ilvl="0" w:tplc="D20828D6">
      <w:start w:val="1"/>
      <w:numFmt w:val="decimal"/>
      <w:lvlText w:val="%1."/>
      <w:lvlJc w:val="left"/>
      <w:pPr>
        <w:ind w:left="720" w:hanging="360"/>
      </w:pPr>
      <w:rPr>
        <w:rFonts w:ascii="Calibri" w:eastAsia="+mn-ea" w:hAnsi="Calibri" w:cs="+mn-cs" w:hint="default"/>
        <w:color w:val="00000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nsid w:val="493B0F16"/>
    <w:multiLevelType w:val="hybridMultilevel"/>
    <w:tmpl w:val="906AD9F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nsid w:val="499051F9"/>
    <w:multiLevelType w:val="hybridMultilevel"/>
    <w:tmpl w:val="98EE92C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4AE203DC"/>
    <w:multiLevelType w:val="hybridMultilevel"/>
    <w:tmpl w:val="6E94C688"/>
    <w:lvl w:ilvl="0" w:tplc="ECA03D5C">
      <w:start w:val="2"/>
      <w:numFmt w:val="bullet"/>
      <w:lvlText w:val=""/>
      <w:lvlJc w:val="left"/>
      <w:pPr>
        <w:ind w:left="720" w:hanging="360"/>
      </w:pPr>
      <w:rPr>
        <w:rFonts w:ascii="Symbol" w:eastAsia="Times New Roman" w:hAnsi="Symbol" w:cs="Helvetic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69774F25"/>
    <w:multiLevelType w:val="hybridMultilevel"/>
    <w:tmpl w:val="F058F1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6A727533"/>
    <w:multiLevelType w:val="hybridMultilevel"/>
    <w:tmpl w:val="A3FCA36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nsid w:val="7C99423A"/>
    <w:multiLevelType w:val="hybridMultilevel"/>
    <w:tmpl w:val="CBAE66D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9"/>
  </w:num>
  <w:num w:numId="3">
    <w:abstractNumId w:val="5"/>
  </w:num>
  <w:num w:numId="4">
    <w:abstractNumId w:val="6"/>
  </w:num>
  <w:num w:numId="5">
    <w:abstractNumId w:val="1"/>
  </w:num>
  <w:num w:numId="6">
    <w:abstractNumId w:val="0"/>
  </w:num>
  <w:num w:numId="7">
    <w:abstractNumId w:val="3"/>
  </w:num>
  <w:num w:numId="8">
    <w:abstractNumId w:val="8"/>
  </w:num>
  <w:num w:numId="9">
    <w:abstractNumId w:val="4"/>
  </w:num>
  <w:num w:numId="1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3"/>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4382F"/>
    <w:rsid w:val="000226A9"/>
    <w:rsid w:val="000B77DE"/>
    <w:rsid w:val="000E61B0"/>
    <w:rsid w:val="00111468"/>
    <w:rsid w:val="00143C28"/>
    <w:rsid w:val="00167EE3"/>
    <w:rsid w:val="001C3C91"/>
    <w:rsid w:val="001D2FEF"/>
    <w:rsid w:val="0022627B"/>
    <w:rsid w:val="0027795D"/>
    <w:rsid w:val="002852DB"/>
    <w:rsid w:val="002B0C1B"/>
    <w:rsid w:val="00322AE3"/>
    <w:rsid w:val="003B2692"/>
    <w:rsid w:val="00447833"/>
    <w:rsid w:val="004A0898"/>
    <w:rsid w:val="004C3772"/>
    <w:rsid w:val="00517480"/>
    <w:rsid w:val="00551EF2"/>
    <w:rsid w:val="005646F9"/>
    <w:rsid w:val="00587F2E"/>
    <w:rsid w:val="005A2DB4"/>
    <w:rsid w:val="005C3285"/>
    <w:rsid w:val="005D08B3"/>
    <w:rsid w:val="005D4871"/>
    <w:rsid w:val="00670E6E"/>
    <w:rsid w:val="006B2D7C"/>
    <w:rsid w:val="006C79FB"/>
    <w:rsid w:val="006D2322"/>
    <w:rsid w:val="007363F3"/>
    <w:rsid w:val="00741F85"/>
    <w:rsid w:val="00787877"/>
    <w:rsid w:val="0087255D"/>
    <w:rsid w:val="008B1898"/>
    <w:rsid w:val="008D094D"/>
    <w:rsid w:val="008D7933"/>
    <w:rsid w:val="008F7FB0"/>
    <w:rsid w:val="00903819"/>
    <w:rsid w:val="00971485"/>
    <w:rsid w:val="009C6CC7"/>
    <w:rsid w:val="009E7FDC"/>
    <w:rsid w:val="00A32A2D"/>
    <w:rsid w:val="00A628DA"/>
    <w:rsid w:val="00A62AE0"/>
    <w:rsid w:val="00A76899"/>
    <w:rsid w:val="00AD0079"/>
    <w:rsid w:val="00AF73A8"/>
    <w:rsid w:val="00B43D3F"/>
    <w:rsid w:val="00B9364A"/>
    <w:rsid w:val="00BB1731"/>
    <w:rsid w:val="00BC0E0F"/>
    <w:rsid w:val="00C303E4"/>
    <w:rsid w:val="00C536AA"/>
    <w:rsid w:val="00CA4882"/>
    <w:rsid w:val="00D01701"/>
    <w:rsid w:val="00D2289E"/>
    <w:rsid w:val="00D67EAE"/>
    <w:rsid w:val="00D956E8"/>
    <w:rsid w:val="00DB1A20"/>
    <w:rsid w:val="00DB4E2B"/>
    <w:rsid w:val="00DC323D"/>
    <w:rsid w:val="00E368D7"/>
    <w:rsid w:val="00F4382F"/>
    <w:rsid w:val="00F577E8"/>
    <w:rsid w:val="00F93294"/>
    <w:rsid w:val="00FB37C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7695068"/>
  <w14:defaultImageDpi w14:val="30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8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4382F"/>
    <w:pPr>
      <w:tabs>
        <w:tab w:val="center" w:pos="4320"/>
        <w:tab w:val="right" w:pos="8640"/>
      </w:tabs>
    </w:pPr>
  </w:style>
  <w:style w:type="character" w:customStyle="1" w:styleId="HeaderChar">
    <w:name w:val="Header Char"/>
    <w:basedOn w:val="DefaultParagraphFont"/>
    <w:link w:val="Header"/>
    <w:uiPriority w:val="99"/>
    <w:rsid w:val="00F4382F"/>
  </w:style>
  <w:style w:type="paragraph" w:styleId="Footer">
    <w:name w:val="footer"/>
    <w:basedOn w:val="Normal"/>
    <w:link w:val="FooterChar"/>
    <w:uiPriority w:val="99"/>
    <w:unhideWhenUsed/>
    <w:rsid w:val="00F4382F"/>
    <w:pPr>
      <w:tabs>
        <w:tab w:val="center" w:pos="4320"/>
        <w:tab w:val="right" w:pos="8640"/>
      </w:tabs>
    </w:pPr>
  </w:style>
  <w:style w:type="character" w:customStyle="1" w:styleId="FooterChar">
    <w:name w:val="Footer Char"/>
    <w:basedOn w:val="DefaultParagraphFont"/>
    <w:link w:val="Footer"/>
    <w:uiPriority w:val="99"/>
    <w:rsid w:val="00F4382F"/>
  </w:style>
  <w:style w:type="paragraph" w:styleId="BalloonText">
    <w:name w:val="Balloon Text"/>
    <w:basedOn w:val="Normal"/>
    <w:link w:val="BalloonTextChar"/>
    <w:uiPriority w:val="99"/>
    <w:semiHidden/>
    <w:unhideWhenUsed/>
    <w:rsid w:val="00F4382F"/>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4382F"/>
    <w:rPr>
      <w:rFonts w:ascii="Lucida Grande" w:hAnsi="Lucida Grande" w:cs="Lucida Grande"/>
      <w:sz w:val="18"/>
      <w:szCs w:val="18"/>
    </w:rPr>
  </w:style>
  <w:style w:type="paragraph" w:styleId="NormalWeb">
    <w:name w:val="Normal (Web)"/>
    <w:basedOn w:val="Normal"/>
    <w:uiPriority w:val="99"/>
    <w:unhideWhenUsed/>
    <w:rsid w:val="00C303E4"/>
    <w:pPr>
      <w:spacing w:before="100" w:beforeAutospacing="1" w:after="100" w:afterAutospacing="1"/>
    </w:pPr>
    <w:rPr>
      <w:rFonts w:ascii="Times New Roman" w:eastAsia="Times New Roman" w:hAnsi="Times New Roman" w:cs="Times New Roman"/>
      <w:color w:val="000000"/>
      <w:lang w:val="en-GB" w:eastAsia="en-GB"/>
    </w:rPr>
  </w:style>
  <w:style w:type="paragraph" w:styleId="ListParagraph">
    <w:name w:val="List Paragraph"/>
    <w:basedOn w:val="Normal"/>
    <w:uiPriority w:val="34"/>
    <w:qFormat/>
    <w:rsid w:val="00AF73A8"/>
    <w:pPr>
      <w:ind w:left="720"/>
      <w:contextualSpacing/>
    </w:pPr>
  </w:style>
  <w:style w:type="paragraph" w:styleId="NoSpacing">
    <w:name w:val="No Spacing"/>
    <w:uiPriority w:val="1"/>
    <w:qFormat/>
    <w:rsid w:val="0011146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image" Target="media/image1.jpeg"/><Relationship Id="rId8" Type="http://schemas.openxmlformats.org/officeDocument/2006/relationships/header" Target="header1.xml"/><Relationship Id="rId9" Type="http://schemas.openxmlformats.org/officeDocument/2006/relationships/footer" Target="footer1.xml"/><Relationship Id="rId10" Type="http://schemas.openxmlformats.org/officeDocument/2006/relationships/fontTable" Target="fontTable.xml"/><Relationship Id="rId11"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3</Pages>
  <Words>450</Words>
  <Characters>2565</Characters>
  <Application>Microsoft Macintosh Word</Application>
  <DocSecurity>0</DocSecurity>
  <Lines>21</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3009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Siobhan Morgan</dc:creator>
  <cp:keywords/>
  <dc:description/>
  <cp:lastModifiedBy>Jenny Byrne</cp:lastModifiedBy>
  <cp:revision>4</cp:revision>
  <cp:lastPrinted>2016-07-20T11:29:00Z</cp:lastPrinted>
  <dcterms:created xsi:type="dcterms:W3CDTF">2016-07-20T11:29:00Z</dcterms:created>
  <dcterms:modified xsi:type="dcterms:W3CDTF">2016-07-31T15:57:00Z</dcterms:modified>
</cp:coreProperties>
</file>